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74" w:rsidRDefault="006674CC" w:rsidP="0066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74CC">
        <w:rPr>
          <w:rFonts w:ascii="Times New Roman" w:hAnsi="Times New Roman"/>
          <w:b/>
          <w:sz w:val="28"/>
          <w:szCs w:val="28"/>
        </w:rPr>
        <w:t>Доклад</w:t>
      </w:r>
      <w:proofErr w:type="gramStart"/>
      <w:r w:rsidRPr="006674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674CC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6674CC">
        <w:rPr>
          <w:rFonts w:ascii="Times New Roman" w:hAnsi="Times New Roman"/>
          <w:b/>
          <w:sz w:val="28"/>
          <w:szCs w:val="28"/>
        </w:rPr>
        <w:t>онтрольно</w:t>
      </w:r>
      <w:proofErr w:type="spellEnd"/>
      <w:r w:rsidRPr="006674CC">
        <w:rPr>
          <w:rFonts w:ascii="Times New Roman" w:hAnsi="Times New Roman"/>
          <w:b/>
          <w:sz w:val="28"/>
          <w:szCs w:val="28"/>
        </w:rPr>
        <w:t xml:space="preserve"> – счетной комиссии на проект решения </w:t>
      </w:r>
      <w:r w:rsidRPr="006674CC">
        <w:rPr>
          <w:rFonts w:ascii="Times New Roman" w:hAnsi="Times New Roman"/>
          <w:b/>
          <w:sz w:val="28"/>
          <w:szCs w:val="28"/>
        </w:rPr>
        <w:t xml:space="preserve">Совета народных депутатов Кантемировского муниципального района </w:t>
      </w:r>
      <w:r w:rsidRPr="006674CC">
        <w:rPr>
          <w:rFonts w:ascii="Times New Roman" w:hAnsi="Times New Roman"/>
          <w:b/>
          <w:sz w:val="28"/>
          <w:szCs w:val="28"/>
        </w:rPr>
        <w:t xml:space="preserve">от 15.11.2022 года № 141 </w:t>
      </w:r>
      <w:r w:rsidRPr="006674CC">
        <w:rPr>
          <w:rFonts w:ascii="Times New Roman" w:hAnsi="Times New Roman"/>
          <w:b/>
          <w:sz w:val="28"/>
          <w:szCs w:val="28"/>
        </w:rPr>
        <w:t>«О районном бюджете на 2023 год и на плановый период 2024 и 2025 годов»</w:t>
      </w:r>
    </w:p>
    <w:p w:rsidR="006674CC" w:rsidRPr="006674CC" w:rsidRDefault="006674CC" w:rsidP="0066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5E6D" w:rsidRPr="006674CC" w:rsidRDefault="00601599" w:rsidP="0066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74CC">
        <w:rPr>
          <w:rFonts w:ascii="Times New Roman" w:hAnsi="Times New Roman"/>
          <w:sz w:val="28"/>
          <w:szCs w:val="28"/>
        </w:rPr>
        <w:t xml:space="preserve">      </w:t>
      </w:r>
      <w:r w:rsidR="00125E6D" w:rsidRPr="006674CC">
        <w:rPr>
          <w:rFonts w:ascii="Times New Roman" w:hAnsi="Times New Roman"/>
          <w:sz w:val="28"/>
          <w:szCs w:val="28"/>
        </w:rPr>
        <w:t>В соответствии с</w:t>
      </w:r>
      <w:r w:rsidR="005B0542" w:rsidRPr="006674CC">
        <w:rPr>
          <w:rFonts w:ascii="Times New Roman" w:hAnsi="Times New Roman"/>
          <w:sz w:val="28"/>
          <w:szCs w:val="28"/>
        </w:rPr>
        <w:t xml:space="preserve"> </w:t>
      </w:r>
      <w:r w:rsidR="00174533" w:rsidRPr="006674CC">
        <w:rPr>
          <w:rFonts w:ascii="Times New Roman" w:hAnsi="Times New Roman"/>
          <w:sz w:val="28"/>
          <w:szCs w:val="28"/>
        </w:rPr>
        <w:t xml:space="preserve">ст. 51 </w:t>
      </w:r>
      <w:r w:rsidR="000E5EBE" w:rsidRPr="006674CC">
        <w:rPr>
          <w:rFonts w:ascii="Times New Roman" w:hAnsi="Times New Roman"/>
          <w:sz w:val="28"/>
          <w:szCs w:val="28"/>
        </w:rPr>
        <w:t>Положени</w:t>
      </w:r>
      <w:r w:rsidR="00174533" w:rsidRPr="006674CC">
        <w:rPr>
          <w:rFonts w:ascii="Times New Roman" w:hAnsi="Times New Roman"/>
          <w:sz w:val="28"/>
          <w:szCs w:val="28"/>
        </w:rPr>
        <w:t>я</w:t>
      </w:r>
      <w:r w:rsidR="000E5EBE" w:rsidRPr="006674CC">
        <w:rPr>
          <w:rFonts w:ascii="Times New Roman" w:hAnsi="Times New Roman"/>
          <w:sz w:val="28"/>
          <w:szCs w:val="28"/>
        </w:rPr>
        <w:t xml:space="preserve"> о бюджетном процессе в Кантемировском муниципальном районе </w:t>
      </w:r>
      <w:r w:rsidR="00D620B1" w:rsidRPr="006674CC">
        <w:rPr>
          <w:rFonts w:ascii="Times New Roman" w:hAnsi="Times New Roman"/>
          <w:sz w:val="28"/>
          <w:szCs w:val="28"/>
        </w:rPr>
        <w:t>проект решения Совета народных депутатов Кантемировского муниципального района «О районном бюджете на 202</w:t>
      </w:r>
      <w:r w:rsidR="00C14551" w:rsidRPr="006674CC">
        <w:rPr>
          <w:rFonts w:ascii="Times New Roman" w:hAnsi="Times New Roman"/>
          <w:sz w:val="28"/>
          <w:szCs w:val="28"/>
        </w:rPr>
        <w:t>3</w:t>
      </w:r>
      <w:r w:rsidR="00D620B1" w:rsidRPr="006674C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14551" w:rsidRPr="006674CC">
        <w:rPr>
          <w:rFonts w:ascii="Times New Roman" w:hAnsi="Times New Roman"/>
          <w:sz w:val="28"/>
          <w:szCs w:val="28"/>
        </w:rPr>
        <w:t>4</w:t>
      </w:r>
      <w:r w:rsidR="00D620B1" w:rsidRPr="006674CC">
        <w:rPr>
          <w:rFonts w:ascii="Times New Roman" w:hAnsi="Times New Roman"/>
          <w:sz w:val="28"/>
          <w:szCs w:val="28"/>
        </w:rPr>
        <w:t xml:space="preserve"> и 202</w:t>
      </w:r>
      <w:r w:rsidR="00C14551" w:rsidRPr="006674CC">
        <w:rPr>
          <w:rFonts w:ascii="Times New Roman" w:hAnsi="Times New Roman"/>
          <w:sz w:val="28"/>
          <w:szCs w:val="28"/>
        </w:rPr>
        <w:t>5</w:t>
      </w:r>
      <w:r w:rsidR="00D620B1" w:rsidRPr="006674CC">
        <w:rPr>
          <w:rFonts w:ascii="Times New Roman" w:hAnsi="Times New Roman"/>
          <w:sz w:val="28"/>
          <w:szCs w:val="28"/>
        </w:rPr>
        <w:t xml:space="preserve"> годов» </w:t>
      </w:r>
      <w:r w:rsidR="005B0542" w:rsidRPr="006674CC">
        <w:rPr>
          <w:rFonts w:ascii="Times New Roman" w:hAnsi="Times New Roman"/>
          <w:sz w:val="28"/>
          <w:szCs w:val="28"/>
        </w:rPr>
        <w:t xml:space="preserve">был </w:t>
      </w:r>
      <w:r w:rsidR="000E5EBE" w:rsidRPr="006674CC">
        <w:rPr>
          <w:rFonts w:ascii="Times New Roman" w:hAnsi="Times New Roman"/>
          <w:sz w:val="28"/>
          <w:szCs w:val="28"/>
        </w:rPr>
        <w:t>передан в</w:t>
      </w:r>
      <w:proofErr w:type="gramStart"/>
      <w:r w:rsidR="000E5EBE" w:rsidRPr="00667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74CC" w:rsidRPr="006674CC">
        <w:rPr>
          <w:rFonts w:ascii="Times New Roman" w:hAnsi="Times New Roman"/>
          <w:sz w:val="28"/>
          <w:szCs w:val="28"/>
        </w:rPr>
        <w:t>К</w:t>
      </w:r>
      <w:proofErr w:type="gramEnd"/>
      <w:r w:rsidR="000E5EBE" w:rsidRPr="006674CC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0E5EBE" w:rsidRPr="006674CC">
        <w:rPr>
          <w:rFonts w:ascii="Times New Roman" w:hAnsi="Times New Roman"/>
          <w:sz w:val="28"/>
          <w:szCs w:val="28"/>
        </w:rPr>
        <w:t xml:space="preserve"> – счетную комиссию для проведения экспертизы</w:t>
      </w:r>
      <w:r w:rsidR="00125E6D" w:rsidRPr="006674CC">
        <w:rPr>
          <w:rFonts w:ascii="Times New Roman" w:hAnsi="Times New Roman"/>
          <w:sz w:val="28"/>
          <w:szCs w:val="28"/>
        </w:rPr>
        <w:t xml:space="preserve"> </w:t>
      </w:r>
      <w:r w:rsidR="00C14551" w:rsidRPr="006674CC">
        <w:rPr>
          <w:rFonts w:ascii="Times New Roman" w:hAnsi="Times New Roman"/>
          <w:sz w:val="28"/>
          <w:szCs w:val="28"/>
        </w:rPr>
        <w:t xml:space="preserve">проекта </w:t>
      </w:r>
      <w:r w:rsidR="00125E6D" w:rsidRPr="006674CC">
        <w:rPr>
          <w:rFonts w:ascii="Times New Roman" w:hAnsi="Times New Roman"/>
          <w:sz w:val="28"/>
          <w:szCs w:val="28"/>
        </w:rPr>
        <w:t>на соответствие бюджетному законодательству РФ.</w:t>
      </w:r>
    </w:p>
    <w:p w:rsidR="00D620B1" w:rsidRPr="006674CC" w:rsidRDefault="000E5EBE" w:rsidP="006674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4CC">
        <w:rPr>
          <w:rFonts w:ascii="Times New Roman" w:hAnsi="Times New Roman"/>
          <w:sz w:val="28"/>
          <w:szCs w:val="28"/>
        </w:rPr>
        <w:t xml:space="preserve">      </w:t>
      </w:r>
      <w:r w:rsidR="00D620B1" w:rsidRPr="006674CC">
        <w:rPr>
          <w:rFonts w:ascii="Times New Roman" w:hAnsi="Times New Roman"/>
          <w:sz w:val="28"/>
          <w:szCs w:val="28"/>
        </w:rPr>
        <w:t xml:space="preserve">Контрольно-счетная комиссия провела </w:t>
      </w:r>
      <w:r w:rsidR="00C14551" w:rsidRPr="006674CC">
        <w:rPr>
          <w:rFonts w:ascii="Times New Roman" w:hAnsi="Times New Roman"/>
          <w:sz w:val="28"/>
          <w:szCs w:val="28"/>
        </w:rPr>
        <w:t>экспертно</w:t>
      </w:r>
      <w:r w:rsidR="00FD6E3D" w:rsidRPr="006674CC">
        <w:rPr>
          <w:rFonts w:ascii="Times New Roman" w:hAnsi="Times New Roman"/>
          <w:sz w:val="28"/>
          <w:szCs w:val="28"/>
        </w:rPr>
        <w:t xml:space="preserve">-аналитическое мероприятие в отношении представленного </w:t>
      </w:r>
      <w:r w:rsidR="00D620B1" w:rsidRPr="006674CC">
        <w:rPr>
          <w:rFonts w:ascii="Times New Roman" w:hAnsi="Times New Roman"/>
          <w:sz w:val="28"/>
          <w:szCs w:val="28"/>
        </w:rPr>
        <w:t>законопроекта</w:t>
      </w:r>
      <w:r w:rsidR="00306008" w:rsidRPr="006674CC">
        <w:rPr>
          <w:rFonts w:ascii="Times New Roman" w:hAnsi="Times New Roman"/>
          <w:sz w:val="28"/>
          <w:szCs w:val="28"/>
        </w:rPr>
        <w:t xml:space="preserve">, документов и материалов, представленных одновременно с ним, на соответствие Бюджетному </w:t>
      </w:r>
      <w:r w:rsidR="00FD6E3D" w:rsidRPr="006674CC">
        <w:rPr>
          <w:rFonts w:ascii="Times New Roman" w:hAnsi="Times New Roman"/>
          <w:sz w:val="28"/>
          <w:szCs w:val="28"/>
        </w:rPr>
        <w:t>к</w:t>
      </w:r>
      <w:r w:rsidR="00306008" w:rsidRPr="006674CC">
        <w:rPr>
          <w:rFonts w:ascii="Times New Roman" w:hAnsi="Times New Roman"/>
          <w:sz w:val="28"/>
          <w:szCs w:val="28"/>
        </w:rPr>
        <w:t>одексу РФ, правовым актам Воронежской области и Кантемировского муниципального района</w:t>
      </w:r>
      <w:r w:rsidR="00D620B1" w:rsidRPr="006674CC">
        <w:rPr>
          <w:rFonts w:ascii="Times New Roman" w:hAnsi="Times New Roman"/>
          <w:sz w:val="28"/>
          <w:szCs w:val="28"/>
        </w:rPr>
        <w:t>.</w:t>
      </w:r>
    </w:p>
    <w:p w:rsidR="00306008" w:rsidRPr="006674CC" w:rsidRDefault="00D620B1" w:rsidP="006674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4CC">
        <w:rPr>
          <w:rFonts w:ascii="Times New Roman" w:hAnsi="Times New Roman"/>
          <w:sz w:val="28"/>
          <w:szCs w:val="28"/>
        </w:rPr>
        <w:t xml:space="preserve">      В ходе проверки </w:t>
      </w:r>
      <w:r w:rsidR="000E5EBE" w:rsidRPr="006674CC">
        <w:rPr>
          <w:rFonts w:ascii="Times New Roman" w:hAnsi="Times New Roman"/>
          <w:sz w:val="28"/>
          <w:szCs w:val="28"/>
        </w:rPr>
        <w:t>установлено</w:t>
      </w:r>
      <w:r w:rsidR="00306008" w:rsidRPr="006674CC">
        <w:rPr>
          <w:rFonts w:ascii="Times New Roman" w:hAnsi="Times New Roman"/>
          <w:sz w:val="28"/>
          <w:szCs w:val="28"/>
        </w:rPr>
        <w:t>:</w:t>
      </w:r>
    </w:p>
    <w:p w:rsidR="00306008" w:rsidRPr="006674CC" w:rsidRDefault="00306008" w:rsidP="006674C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674CC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6674CC">
        <w:rPr>
          <w:rFonts w:ascii="Times New Roman" w:hAnsi="Times New Roman"/>
          <w:sz w:val="28"/>
          <w:szCs w:val="28"/>
        </w:rPr>
        <w:t>- проект решения о бюджете Кантемировского муниципального района на 202</w:t>
      </w:r>
      <w:r w:rsidR="00C14551" w:rsidRPr="006674CC">
        <w:rPr>
          <w:rFonts w:ascii="Times New Roman" w:hAnsi="Times New Roman"/>
          <w:sz w:val="28"/>
          <w:szCs w:val="28"/>
        </w:rPr>
        <w:t>3</w:t>
      </w:r>
      <w:r w:rsidRPr="006674C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14551" w:rsidRPr="006674CC">
        <w:rPr>
          <w:rFonts w:ascii="Times New Roman" w:hAnsi="Times New Roman"/>
          <w:sz w:val="28"/>
          <w:szCs w:val="28"/>
        </w:rPr>
        <w:t>4</w:t>
      </w:r>
      <w:r w:rsidRPr="006674CC">
        <w:rPr>
          <w:rFonts w:ascii="Times New Roman" w:hAnsi="Times New Roman"/>
          <w:sz w:val="28"/>
          <w:szCs w:val="28"/>
        </w:rPr>
        <w:t xml:space="preserve"> и 202</w:t>
      </w:r>
      <w:r w:rsidR="00C14551" w:rsidRPr="006674CC">
        <w:rPr>
          <w:rFonts w:ascii="Times New Roman" w:hAnsi="Times New Roman"/>
          <w:sz w:val="28"/>
          <w:szCs w:val="28"/>
        </w:rPr>
        <w:t>5</w:t>
      </w:r>
      <w:r w:rsidRPr="006674CC">
        <w:rPr>
          <w:rFonts w:ascii="Times New Roman" w:hAnsi="Times New Roman"/>
          <w:sz w:val="28"/>
          <w:szCs w:val="28"/>
        </w:rPr>
        <w:t xml:space="preserve"> годов подготовлен и внесен на рассмотрение Совета народных депутатов Кантемировского муниципального района</w:t>
      </w:r>
      <w:r w:rsidR="00881582" w:rsidRPr="006674CC">
        <w:rPr>
          <w:rFonts w:ascii="Times New Roman" w:hAnsi="Times New Roman"/>
          <w:sz w:val="28"/>
          <w:szCs w:val="28"/>
        </w:rPr>
        <w:t xml:space="preserve"> в соответствии со с</w:t>
      </w:r>
      <w:r w:rsidRPr="006674CC">
        <w:rPr>
          <w:rFonts w:ascii="Times New Roman" w:hAnsi="Times New Roman"/>
          <w:sz w:val="28"/>
          <w:szCs w:val="28"/>
        </w:rPr>
        <w:t>т</w:t>
      </w:r>
      <w:r w:rsidR="00881582" w:rsidRPr="006674CC">
        <w:rPr>
          <w:rFonts w:ascii="Times New Roman" w:hAnsi="Times New Roman"/>
          <w:sz w:val="28"/>
          <w:szCs w:val="28"/>
        </w:rPr>
        <w:t>.</w:t>
      </w:r>
      <w:r w:rsidRPr="006674CC">
        <w:rPr>
          <w:rFonts w:ascii="Times New Roman" w:hAnsi="Times New Roman"/>
          <w:sz w:val="28"/>
          <w:szCs w:val="28"/>
        </w:rPr>
        <w:t xml:space="preserve"> 185 Бюджетного кодекса РФ, п.1 ст. </w:t>
      </w:r>
      <w:r w:rsidR="00AD64E7" w:rsidRPr="006674CC">
        <w:rPr>
          <w:rFonts w:ascii="Times New Roman" w:hAnsi="Times New Roman"/>
          <w:sz w:val="28"/>
          <w:szCs w:val="28"/>
        </w:rPr>
        <w:t>50</w:t>
      </w:r>
      <w:r w:rsidRPr="006674CC">
        <w:rPr>
          <w:rFonts w:ascii="Times New Roman" w:hAnsi="Times New Roman"/>
          <w:sz w:val="28"/>
          <w:szCs w:val="28"/>
        </w:rPr>
        <w:t xml:space="preserve"> </w:t>
      </w:r>
      <w:r w:rsidR="00FD6E3D" w:rsidRPr="006674CC">
        <w:rPr>
          <w:rFonts w:ascii="Times New Roman" w:hAnsi="Times New Roman"/>
          <w:sz w:val="28"/>
          <w:szCs w:val="28"/>
        </w:rPr>
        <w:t xml:space="preserve">Положения </w:t>
      </w:r>
      <w:r w:rsidRPr="006674CC">
        <w:rPr>
          <w:rFonts w:ascii="Times New Roman" w:hAnsi="Times New Roman"/>
          <w:sz w:val="28"/>
          <w:szCs w:val="28"/>
        </w:rPr>
        <w:t>«О бюджетном процессе в Кантемировском муниципальном районе»</w:t>
      </w:r>
      <w:r w:rsidR="00FD6E3D" w:rsidRPr="006674CC">
        <w:rPr>
          <w:rFonts w:ascii="Times New Roman" w:hAnsi="Times New Roman"/>
          <w:sz w:val="28"/>
          <w:szCs w:val="28"/>
        </w:rPr>
        <w:t xml:space="preserve"> в срок не позднее 15 ноября текущего года</w:t>
      </w:r>
      <w:r w:rsidR="005B0542" w:rsidRPr="006674CC">
        <w:rPr>
          <w:rFonts w:ascii="Times New Roman" w:hAnsi="Times New Roman"/>
          <w:sz w:val="28"/>
          <w:szCs w:val="28"/>
        </w:rPr>
        <w:t>;</w:t>
      </w:r>
      <w:proofErr w:type="gramEnd"/>
    </w:p>
    <w:p w:rsidR="00306008" w:rsidRPr="006674CC" w:rsidRDefault="00306008" w:rsidP="006674C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674CC">
        <w:rPr>
          <w:rFonts w:ascii="Times New Roman" w:hAnsi="Times New Roman"/>
          <w:sz w:val="28"/>
          <w:szCs w:val="28"/>
        </w:rPr>
        <w:t xml:space="preserve">  - </w:t>
      </w:r>
      <w:r w:rsidR="00D9132D" w:rsidRPr="006674CC">
        <w:rPr>
          <w:rFonts w:ascii="Times New Roman" w:hAnsi="Times New Roman"/>
          <w:sz w:val="28"/>
          <w:szCs w:val="28"/>
        </w:rPr>
        <w:t xml:space="preserve">в соответствии с п.1 ст. 51 Положения «О бюджетном процессе в Кантемировском муниципальном районе» </w:t>
      </w:r>
      <w:r w:rsidRPr="006674CC">
        <w:rPr>
          <w:rFonts w:ascii="Times New Roman" w:hAnsi="Times New Roman"/>
          <w:sz w:val="28"/>
          <w:szCs w:val="28"/>
        </w:rPr>
        <w:t xml:space="preserve">проект решения о бюджете передан в </w:t>
      </w:r>
      <w:proofErr w:type="spellStart"/>
      <w:r w:rsidRPr="006674CC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6674CC">
        <w:rPr>
          <w:rFonts w:ascii="Times New Roman" w:hAnsi="Times New Roman"/>
          <w:sz w:val="28"/>
          <w:szCs w:val="28"/>
        </w:rPr>
        <w:t xml:space="preserve"> - счетную комиссию Кантемировского муниципального района для оформления экспертного заключения; </w:t>
      </w:r>
    </w:p>
    <w:p w:rsidR="00D9132D" w:rsidRPr="006674CC" w:rsidRDefault="00E524C8" w:rsidP="0066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4CC">
        <w:rPr>
          <w:rFonts w:ascii="Times New Roman" w:hAnsi="Times New Roman"/>
          <w:sz w:val="28"/>
          <w:szCs w:val="28"/>
        </w:rPr>
        <w:t>- о</w:t>
      </w:r>
      <w:r w:rsidRPr="006674CC">
        <w:rPr>
          <w:rFonts w:ascii="Times New Roman" w:hAnsi="Times New Roman" w:cs="Times New Roman"/>
          <w:sz w:val="28"/>
          <w:szCs w:val="28"/>
        </w:rPr>
        <w:t>дновременно с проектом бюджет</w:t>
      </w:r>
      <w:r w:rsidR="00C14551" w:rsidRPr="006674CC">
        <w:rPr>
          <w:rFonts w:ascii="Times New Roman" w:hAnsi="Times New Roman" w:cs="Times New Roman"/>
          <w:sz w:val="28"/>
          <w:szCs w:val="28"/>
        </w:rPr>
        <w:t>а</w:t>
      </w:r>
      <w:r w:rsidRPr="006674CC">
        <w:rPr>
          <w:rFonts w:ascii="Times New Roman" w:hAnsi="Times New Roman" w:cs="Times New Roman"/>
          <w:sz w:val="28"/>
          <w:szCs w:val="28"/>
        </w:rPr>
        <w:t xml:space="preserve"> представлены документы и материалы в соответствии с ст. 184.2 БК РФ</w:t>
      </w:r>
      <w:r w:rsidR="00D9132D" w:rsidRPr="006674CC">
        <w:rPr>
          <w:rFonts w:ascii="Times New Roman" w:hAnsi="Times New Roman"/>
          <w:sz w:val="28"/>
          <w:szCs w:val="28"/>
        </w:rPr>
        <w:t xml:space="preserve"> и ст. 48 Положения «О бюджетном процессе в Кантемировском муниципальном районе»</w:t>
      </w:r>
      <w:r w:rsidR="00D9132D" w:rsidRPr="006674CC">
        <w:rPr>
          <w:rFonts w:ascii="Times New Roman" w:hAnsi="Times New Roman" w:cs="Times New Roman"/>
          <w:sz w:val="28"/>
          <w:szCs w:val="28"/>
        </w:rPr>
        <w:t>;</w:t>
      </w:r>
    </w:p>
    <w:p w:rsidR="000E5EBE" w:rsidRPr="006674CC" w:rsidRDefault="00306008" w:rsidP="0066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74CC">
        <w:rPr>
          <w:rFonts w:ascii="Times New Roman" w:hAnsi="Times New Roman"/>
          <w:sz w:val="28"/>
          <w:szCs w:val="28"/>
        </w:rPr>
        <w:t xml:space="preserve"> - структура проекта </w:t>
      </w:r>
      <w:r w:rsidR="0087662E" w:rsidRPr="006674CC">
        <w:rPr>
          <w:rFonts w:ascii="Times New Roman" w:hAnsi="Times New Roman"/>
          <w:sz w:val="28"/>
          <w:szCs w:val="28"/>
        </w:rPr>
        <w:t>бюджета</w:t>
      </w:r>
      <w:r w:rsidRPr="006674CC">
        <w:rPr>
          <w:rFonts w:ascii="Times New Roman" w:hAnsi="Times New Roman"/>
          <w:sz w:val="28"/>
          <w:szCs w:val="28"/>
        </w:rPr>
        <w:t xml:space="preserve"> </w:t>
      </w:r>
      <w:r w:rsidRPr="006674CC">
        <w:rPr>
          <w:rFonts w:ascii="Times New Roman" w:hAnsi="Times New Roman"/>
          <w:bCs/>
          <w:sz w:val="28"/>
          <w:szCs w:val="28"/>
        </w:rPr>
        <w:t>соответствует требованиям статьи 184.1 Бюджетного кодекса Российской Федерации</w:t>
      </w:r>
      <w:r w:rsidR="00D9132D" w:rsidRPr="006674CC">
        <w:rPr>
          <w:rFonts w:ascii="Times New Roman" w:hAnsi="Times New Roman"/>
          <w:bCs/>
          <w:sz w:val="28"/>
          <w:szCs w:val="28"/>
        </w:rPr>
        <w:t xml:space="preserve"> (</w:t>
      </w:r>
      <w:r w:rsidR="00D9132D" w:rsidRPr="006674CC">
        <w:rPr>
          <w:rFonts w:ascii="Times New Roman" w:hAnsi="Times New Roman" w:cs="Times New Roman"/>
          <w:sz w:val="28"/>
          <w:szCs w:val="28"/>
        </w:rPr>
        <w:t>основные характеристики бюджета, к которым относятся общий объем доходов бюджета, общий объем расходов, дефицит (профицит) бюджета</w:t>
      </w:r>
      <w:proofErr w:type="gramStart"/>
      <w:r w:rsidR="00D9132D" w:rsidRPr="006674CC">
        <w:rPr>
          <w:rFonts w:ascii="Times New Roman" w:hAnsi="Times New Roman"/>
          <w:bCs/>
          <w:sz w:val="28"/>
          <w:szCs w:val="28"/>
        </w:rPr>
        <w:t xml:space="preserve"> )</w:t>
      </w:r>
      <w:proofErr w:type="gramEnd"/>
      <w:r w:rsidRPr="006674CC">
        <w:rPr>
          <w:rFonts w:ascii="Times New Roman" w:hAnsi="Times New Roman"/>
          <w:bCs/>
          <w:sz w:val="28"/>
          <w:szCs w:val="28"/>
        </w:rPr>
        <w:t>;</w:t>
      </w:r>
    </w:p>
    <w:p w:rsidR="00306008" w:rsidRPr="006674CC" w:rsidRDefault="00306008" w:rsidP="006674C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674CC">
        <w:rPr>
          <w:rFonts w:ascii="Times New Roman" w:hAnsi="Times New Roman"/>
          <w:bCs/>
          <w:sz w:val="28"/>
          <w:szCs w:val="28"/>
        </w:rPr>
        <w:t xml:space="preserve"> </w:t>
      </w:r>
      <w:r w:rsidRPr="006674CC">
        <w:rPr>
          <w:rFonts w:ascii="Times New Roman" w:hAnsi="Times New Roman"/>
          <w:sz w:val="28"/>
          <w:szCs w:val="28"/>
        </w:rPr>
        <w:t>- анализ основных характеристик проекта бюджета установил их соответствие требованиям статей 31 – 38</w:t>
      </w:r>
      <w:r w:rsidRPr="006674CC">
        <w:rPr>
          <w:rFonts w:ascii="Times New Roman" w:hAnsi="Times New Roman"/>
          <w:sz w:val="28"/>
          <w:szCs w:val="28"/>
          <w:vertAlign w:val="superscript"/>
        </w:rPr>
        <w:t>1</w:t>
      </w:r>
      <w:r w:rsidRPr="006674CC">
        <w:rPr>
          <w:rFonts w:ascii="Times New Roman" w:hAnsi="Times New Roman"/>
          <w:sz w:val="28"/>
          <w:szCs w:val="28"/>
        </w:rPr>
        <w:t xml:space="preserve"> БК РФ;</w:t>
      </w:r>
    </w:p>
    <w:p w:rsidR="00306008" w:rsidRPr="006674CC" w:rsidRDefault="00306008" w:rsidP="00667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4CC">
        <w:rPr>
          <w:rFonts w:ascii="Times New Roman" w:hAnsi="Times New Roman"/>
          <w:sz w:val="28"/>
          <w:szCs w:val="28"/>
        </w:rPr>
        <w:t xml:space="preserve"> - анализ обоснованности, достоверности доходных статей бюджета установил их соответствие статьям 41, 42, 46, БК РФ. Основная часть планируемых показателей доходов бюджета, в соответствии со статьей 169</w:t>
      </w:r>
      <w:r w:rsidR="007262E6" w:rsidRPr="006674CC">
        <w:rPr>
          <w:rFonts w:ascii="Times New Roman" w:hAnsi="Times New Roman"/>
          <w:sz w:val="28"/>
          <w:szCs w:val="28"/>
        </w:rPr>
        <w:t xml:space="preserve"> </w:t>
      </w:r>
      <w:r w:rsidRPr="006674CC">
        <w:rPr>
          <w:rFonts w:ascii="Times New Roman" w:hAnsi="Times New Roman"/>
          <w:sz w:val="28"/>
          <w:szCs w:val="28"/>
        </w:rPr>
        <w:t xml:space="preserve">БК РФ базируется на прогнозе социально-экономического развития  Кантемировского </w:t>
      </w:r>
      <w:r w:rsidR="005B0542" w:rsidRPr="006674C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674CC">
        <w:rPr>
          <w:rFonts w:ascii="Times New Roman" w:hAnsi="Times New Roman"/>
          <w:sz w:val="28"/>
          <w:szCs w:val="28"/>
        </w:rPr>
        <w:t>на 202</w:t>
      </w:r>
      <w:r w:rsidR="00C14551" w:rsidRPr="006674CC">
        <w:rPr>
          <w:rFonts w:ascii="Times New Roman" w:hAnsi="Times New Roman"/>
          <w:sz w:val="28"/>
          <w:szCs w:val="28"/>
        </w:rPr>
        <w:t>3</w:t>
      </w:r>
      <w:r w:rsidRPr="006674CC">
        <w:rPr>
          <w:rFonts w:ascii="Times New Roman" w:hAnsi="Times New Roman"/>
          <w:sz w:val="28"/>
          <w:szCs w:val="28"/>
        </w:rPr>
        <w:t>-202</w:t>
      </w:r>
      <w:r w:rsidR="00C14551" w:rsidRPr="006674CC">
        <w:rPr>
          <w:rFonts w:ascii="Times New Roman" w:hAnsi="Times New Roman"/>
          <w:sz w:val="28"/>
          <w:szCs w:val="28"/>
        </w:rPr>
        <w:t>4</w:t>
      </w:r>
      <w:r w:rsidRPr="006674CC">
        <w:rPr>
          <w:rFonts w:ascii="Times New Roman" w:hAnsi="Times New Roman"/>
          <w:sz w:val="28"/>
          <w:szCs w:val="28"/>
        </w:rPr>
        <w:t xml:space="preserve"> годы, оценке ожидаемого исполнения бюджета муниципального района за 20</w:t>
      </w:r>
      <w:r w:rsidR="00AD64E7" w:rsidRPr="006674CC">
        <w:rPr>
          <w:rFonts w:ascii="Times New Roman" w:hAnsi="Times New Roman"/>
          <w:sz w:val="28"/>
          <w:szCs w:val="28"/>
        </w:rPr>
        <w:t>2</w:t>
      </w:r>
      <w:r w:rsidR="00C14551" w:rsidRPr="006674CC">
        <w:rPr>
          <w:rFonts w:ascii="Times New Roman" w:hAnsi="Times New Roman"/>
          <w:sz w:val="28"/>
          <w:szCs w:val="28"/>
        </w:rPr>
        <w:t>2</w:t>
      </w:r>
      <w:r w:rsidRPr="006674CC">
        <w:rPr>
          <w:rFonts w:ascii="Times New Roman" w:hAnsi="Times New Roman"/>
          <w:sz w:val="28"/>
          <w:szCs w:val="28"/>
        </w:rPr>
        <w:t xml:space="preserve"> год, нормах налогового и бюджетного законодательства;</w:t>
      </w:r>
    </w:p>
    <w:p w:rsidR="00306008" w:rsidRPr="006674CC" w:rsidRDefault="00306008" w:rsidP="00667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4CC">
        <w:rPr>
          <w:rFonts w:ascii="Times New Roman" w:hAnsi="Times New Roman"/>
          <w:sz w:val="28"/>
          <w:szCs w:val="28"/>
        </w:rPr>
        <w:t xml:space="preserve">- анализ обоснованности, достоверности и целесообразности показателей, содержащихся в расходной части проекта бюджета, установил их </w:t>
      </w:r>
      <w:r w:rsidRPr="006674CC">
        <w:rPr>
          <w:rFonts w:ascii="Times New Roman" w:hAnsi="Times New Roman"/>
          <w:sz w:val="28"/>
          <w:szCs w:val="28"/>
        </w:rPr>
        <w:lastRenderedPageBreak/>
        <w:t>соответствие статьям 34, 35, 36, 38, 38</w:t>
      </w:r>
      <w:r w:rsidRPr="006674CC">
        <w:rPr>
          <w:rFonts w:ascii="Times New Roman" w:hAnsi="Times New Roman"/>
          <w:sz w:val="28"/>
          <w:szCs w:val="28"/>
          <w:vertAlign w:val="superscript"/>
        </w:rPr>
        <w:t>1</w:t>
      </w:r>
      <w:r w:rsidRPr="006674CC">
        <w:rPr>
          <w:rFonts w:ascii="Times New Roman" w:hAnsi="Times New Roman"/>
          <w:sz w:val="28"/>
          <w:szCs w:val="28"/>
        </w:rPr>
        <w:t>, 65, 69, 69</w:t>
      </w:r>
      <w:r w:rsidRPr="006674CC">
        <w:rPr>
          <w:rFonts w:ascii="Times New Roman" w:hAnsi="Times New Roman"/>
          <w:sz w:val="28"/>
          <w:szCs w:val="28"/>
          <w:vertAlign w:val="superscript"/>
        </w:rPr>
        <w:t>1</w:t>
      </w:r>
      <w:r w:rsidRPr="006674CC">
        <w:rPr>
          <w:rFonts w:ascii="Times New Roman" w:hAnsi="Times New Roman"/>
          <w:sz w:val="28"/>
          <w:szCs w:val="28"/>
        </w:rPr>
        <w:t>, 69</w:t>
      </w:r>
      <w:r w:rsidRPr="006674CC">
        <w:rPr>
          <w:rFonts w:ascii="Times New Roman" w:hAnsi="Times New Roman"/>
          <w:sz w:val="28"/>
          <w:szCs w:val="28"/>
          <w:vertAlign w:val="superscript"/>
        </w:rPr>
        <w:t>2</w:t>
      </w:r>
      <w:r w:rsidRPr="006674CC">
        <w:rPr>
          <w:rFonts w:ascii="Times New Roman" w:hAnsi="Times New Roman"/>
          <w:sz w:val="28"/>
          <w:szCs w:val="28"/>
        </w:rPr>
        <w:t>, 70, 72, 74</w:t>
      </w:r>
      <w:r w:rsidRPr="006674CC">
        <w:rPr>
          <w:rFonts w:ascii="Times New Roman" w:hAnsi="Times New Roman"/>
          <w:sz w:val="28"/>
          <w:szCs w:val="28"/>
          <w:vertAlign w:val="superscript"/>
        </w:rPr>
        <w:t>1</w:t>
      </w:r>
      <w:r w:rsidRPr="006674CC">
        <w:rPr>
          <w:rFonts w:ascii="Times New Roman" w:hAnsi="Times New Roman"/>
          <w:sz w:val="28"/>
          <w:szCs w:val="28"/>
        </w:rPr>
        <w:t>, 78</w:t>
      </w:r>
      <w:r w:rsidRPr="006674CC">
        <w:rPr>
          <w:rFonts w:ascii="Times New Roman" w:hAnsi="Times New Roman"/>
          <w:sz w:val="28"/>
          <w:szCs w:val="28"/>
          <w:vertAlign w:val="superscript"/>
        </w:rPr>
        <w:t>1</w:t>
      </w:r>
      <w:r w:rsidRPr="006674CC">
        <w:rPr>
          <w:rFonts w:ascii="Times New Roman" w:hAnsi="Times New Roman"/>
          <w:sz w:val="28"/>
          <w:szCs w:val="28"/>
        </w:rPr>
        <w:t>, 81 БК РФ</w:t>
      </w:r>
      <w:r w:rsidR="00D9132D" w:rsidRPr="006674CC">
        <w:rPr>
          <w:rFonts w:ascii="Times New Roman" w:hAnsi="Times New Roman"/>
          <w:sz w:val="28"/>
          <w:szCs w:val="28"/>
        </w:rPr>
        <w:t>;</w:t>
      </w:r>
    </w:p>
    <w:p w:rsidR="00306008" w:rsidRPr="006674CC" w:rsidRDefault="00306008" w:rsidP="00667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4CC">
        <w:rPr>
          <w:rFonts w:ascii="Times New Roman" w:hAnsi="Times New Roman"/>
          <w:sz w:val="28"/>
          <w:szCs w:val="28"/>
        </w:rPr>
        <w:t xml:space="preserve">- бюджет муниципального района  в соответствии с бюджетным законодательством сформирован по методу программно-целевого бюджетирования; </w:t>
      </w:r>
      <w:proofErr w:type="gramEnd"/>
    </w:p>
    <w:p w:rsidR="000E5EBE" w:rsidRPr="006674CC" w:rsidRDefault="00306008" w:rsidP="0066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4CC">
        <w:rPr>
          <w:rFonts w:ascii="Times New Roman" w:hAnsi="Times New Roman"/>
          <w:sz w:val="28"/>
          <w:szCs w:val="28"/>
        </w:rPr>
        <w:t xml:space="preserve">- </w:t>
      </w:r>
      <w:r w:rsidR="004B2E35" w:rsidRPr="006674CC">
        <w:rPr>
          <w:rFonts w:ascii="Times New Roman" w:hAnsi="Times New Roman"/>
          <w:sz w:val="28"/>
          <w:szCs w:val="28"/>
        </w:rPr>
        <w:t>в</w:t>
      </w:r>
      <w:r w:rsidRPr="006674CC">
        <w:rPr>
          <w:rFonts w:ascii="Times New Roman" w:hAnsi="Times New Roman"/>
          <w:sz w:val="28"/>
          <w:szCs w:val="28"/>
        </w:rPr>
        <w:t xml:space="preserve"> соответств</w:t>
      </w:r>
      <w:r w:rsidR="004B2E35" w:rsidRPr="006674CC">
        <w:rPr>
          <w:rFonts w:ascii="Times New Roman" w:hAnsi="Times New Roman"/>
          <w:sz w:val="28"/>
          <w:szCs w:val="28"/>
        </w:rPr>
        <w:t xml:space="preserve">ии </w:t>
      </w:r>
      <w:proofErr w:type="gramStart"/>
      <w:r w:rsidR="004B2E35" w:rsidRPr="006674CC">
        <w:rPr>
          <w:rFonts w:ascii="Times New Roman" w:hAnsi="Times New Roman"/>
          <w:sz w:val="28"/>
          <w:szCs w:val="28"/>
        </w:rPr>
        <w:t>с</w:t>
      </w:r>
      <w:proofErr w:type="gramEnd"/>
      <w:r w:rsidRPr="006674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74CC">
        <w:rPr>
          <w:rFonts w:ascii="Times New Roman" w:hAnsi="Times New Roman"/>
          <w:sz w:val="28"/>
          <w:szCs w:val="28"/>
        </w:rPr>
        <w:t>требованиям</w:t>
      </w:r>
      <w:proofErr w:type="gramEnd"/>
      <w:r w:rsidRPr="006674CC">
        <w:rPr>
          <w:rFonts w:ascii="Times New Roman" w:hAnsi="Times New Roman"/>
          <w:sz w:val="28"/>
          <w:szCs w:val="28"/>
        </w:rPr>
        <w:t xml:space="preserve"> статьи 107 Бюджетного кодекса РФ</w:t>
      </w:r>
      <w:r w:rsidR="004B2E35" w:rsidRPr="006674CC">
        <w:rPr>
          <w:rFonts w:ascii="Times New Roman" w:hAnsi="Times New Roman"/>
          <w:sz w:val="28"/>
          <w:szCs w:val="28"/>
        </w:rPr>
        <w:t xml:space="preserve"> проектом бюджета установлен верхний предел муниципального внутреннего долга</w:t>
      </w:r>
      <w:r w:rsidRPr="006674CC">
        <w:rPr>
          <w:rFonts w:ascii="Times New Roman" w:hAnsi="Times New Roman"/>
          <w:sz w:val="28"/>
          <w:szCs w:val="28"/>
        </w:rPr>
        <w:t>;</w:t>
      </w:r>
      <w:r w:rsidR="00E65ABA" w:rsidRPr="006674CC">
        <w:rPr>
          <w:rFonts w:ascii="Times New Roman" w:hAnsi="Times New Roman"/>
          <w:sz w:val="28"/>
          <w:szCs w:val="28"/>
        </w:rPr>
        <w:t xml:space="preserve"> </w:t>
      </w:r>
      <w:r w:rsidR="00130498" w:rsidRPr="006674CC">
        <w:rPr>
          <w:rFonts w:ascii="Times New Roman" w:hAnsi="Times New Roman"/>
          <w:sz w:val="28"/>
          <w:szCs w:val="28"/>
        </w:rPr>
        <w:t xml:space="preserve">Что </w:t>
      </w:r>
      <w:r w:rsidR="00A659B6" w:rsidRPr="006674CC">
        <w:rPr>
          <w:rFonts w:ascii="Times New Roman" w:hAnsi="Times New Roman"/>
          <w:sz w:val="28"/>
          <w:szCs w:val="28"/>
        </w:rPr>
        <w:t xml:space="preserve">соответствует </w:t>
      </w:r>
      <w:r w:rsidR="00130498" w:rsidRPr="006674CC">
        <w:rPr>
          <w:rFonts w:ascii="Times New Roman" w:hAnsi="Times New Roman"/>
          <w:sz w:val="28"/>
          <w:szCs w:val="28"/>
        </w:rPr>
        <w:t>ст. 107 БК РФ.</w:t>
      </w:r>
    </w:p>
    <w:p w:rsidR="00181CE3" w:rsidRPr="006674CC" w:rsidRDefault="00306008" w:rsidP="0066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4CC">
        <w:rPr>
          <w:rFonts w:ascii="Times New Roman" w:hAnsi="Times New Roman"/>
          <w:sz w:val="28"/>
          <w:szCs w:val="28"/>
        </w:rPr>
        <w:t xml:space="preserve">     </w:t>
      </w:r>
      <w:r w:rsidR="00AD64E7" w:rsidRPr="006674CC">
        <w:rPr>
          <w:rFonts w:ascii="Times New Roman" w:hAnsi="Times New Roman"/>
          <w:sz w:val="28"/>
          <w:szCs w:val="28"/>
        </w:rPr>
        <w:t xml:space="preserve">Предельный </w:t>
      </w:r>
      <w:r w:rsidRPr="006674CC">
        <w:rPr>
          <w:rFonts w:ascii="Times New Roman" w:hAnsi="Times New Roman"/>
          <w:sz w:val="28"/>
          <w:szCs w:val="28"/>
        </w:rPr>
        <w:t>объем муниципального долга   не противоречит требованиям пункта 5 статьи 107 Бюджетного кодекса РФ</w:t>
      </w:r>
      <w:r w:rsidR="000E5EBE" w:rsidRPr="006674CC">
        <w:rPr>
          <w:rFonts w:ascii="Times New Roman" w:hAnsi="Times New Roman"/>
          <w:sz w:val="28"/>
          <w:szCs w:val="28"/>
        </w:rPr>
        <w:t>;</w:t>
      </w:r>
      <w:r w:rsidR="00181CE3" w:rsidRPr="006674CC">
        <w:rPr>
          <w:rFonts w:ascii="Times New Roman" w:hAnsi="Times New Roman"/>
          <w:sz w:val="28"/>
          <w:szCs w:val="28"/>
        </w:rPr>
        <w:t xml:space="preserve"> </w:t>
      </w:r>
    </w:p>
    <w:p w:rsidR="000E5EBE" w:rsidRPr="006674CC" w:rsidRDefault="00306008" w:rsidP="0066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74CC">
        <w:rPr>
          <w:rFonts w:ascii="Times New Roman" w:hAnsi="Times New Roman"/>
          <w:sz w:val="28"/>
          <w:szCs w:val="28"/>
        </w:rPr>
        <w:t>- объем расходов на обслуживание муниципального долга Кантемировского муниципального района установленный в п.</w:t>
      </w:r>
      <w:r w:rsidR="00130498" w:rsidRPr="006674CC">
        <w:rPr>
          <w:rFonts w:ascii="Times New Roman" w:hAnsi="Times New Roman"/>
          <w:sz w:val="28"/>
          <w:szCs w:val="28"/>
        </w:rPr>
        <w:t>2</w:t>
      </w:r>
      <w:r w:rsidRPr="006674CC">
        <w:rPr>
          <w:rFonts w:ascii="Times New Roman" w:hAnsi="Times New Roman"/>
          <w:sz w:val="28"/>
          <w:szCs w:val="28"/>
        </w:rPr>
        <w:t xml:space="preserve"> раздела 1</w:t>
      </w:r>
      <w:r w:rsidR="00130498" w:rsidRPr="006674CC">
        <w:rPr>
          <w:rFonts w:ascii="Times New Roman" w:hAnsi="Times New Roman"/>
          <w:sz w:val="28"/>
          <w:szCs w:val="28"/>
        </w:rPr>
        <w:t>0</w:t>
      </w:r>
      <w:r w:rsidRPr="006674CC">
        <w:rPr>
          <w:rFonts w:ascii="Times New Roman" w:hAnsi="Times New Roman"/>
          <w:sz w:val="28"/>
          <w:szCs w:val="28"/>
        </w:rPr>
        <w:t xml:space="preserve"> проекта бюджета на планируемый период</w:t>
      </w:r>
      <w:r w:rsidR="00130498" w:rsidRPr="006674CC">
        <w:rPr>
          <w:rFonts w:ascii="Times New Roman" w:hAnsi="Times New Roman"/>
          <w:sz w:val="28"/>
          <w:szCs w:val="28"/>
        </w:rPr>
        <w:t xml:space="preserve"> не противоречит </w:t>
      </w:r>
      <w:r w:rsidRPr="006674CC">
        <w:rPr>
          <w:rFonts w:ascii="Times New Roman" w:hAnsi="Times New Roman"/>
          <w:sz w:val="28"/>
          <w:szCs w:val="28"/>
        </w:rPr>
        <w:t>требованиям ст. 111 БК РФ</w:t>
      </w:r>
      <w:r w:rsidR="006674CC">
        <w:rPr>
          <w:rFonts w:ascii="Times New Roman" w:hAnsi="Times New Roman"/>
          <w:sz w:val="28"/>
          <w:szCs w:val="28"/>
        </w:rPr>
        <w:t>;</w:t>
      </w:r>
    </w:p>
    <w:p w:rsidR="000E5EBE" w:rsidRPr="006674CC" w:rsidRDefault="00306008" w:rsidP="00667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4CC">
        <w:rPr>
          <w:rFonts w:ascii="Times New Roman" w:hAnsi="Times New Roman"/>
          <w:sz w:val="28"/>
          <w:szCs w:val="28"/>
        </w:rPr>
        <w:t xml:space="preserve"> - объем условно утвержденных расходов на 202</w:t>
      </w:r>
      <w:r w:rsidR="00C14551" w:rsidRPr="006674CC">
        <w:rPr>
          <w:rFonts w:ascii="Times New Roman" w:hAnsi="Times New Roman"/>
          <w:sz w:val="28"/>
          <w:szCs w:val="28"/>
        </w:rPr>
        <w:t>4</w:t>
      </w:r>
      <w:r w:rsidRPr="006674CC">
        <w:rPr>
          <w:rFonts w:ascii="Times New Roman" w:hAnsi="Times New Roman"/>
          <w:sz w:val="28"/>
          <w:szCs w:val="28"/>
        </w:rPr>
        <w:t xml:space="preserve"> год  и 202</w:t>
      </w:r>
      <w:r w:rsidR="00C14551" w:rsidRPr="006674CC">
        <w:rPr>
          <w:rFonts w:ascii="Times New Roman" w:hAnsi="Times New Roman"/>
          <w:sz w:val="28"/>
          <w:szCs w:val="28"/>
        </w:rPr>
        <w:t>5</w:t>
      </w:r>
      <w:r w:rsidRPr="006674CC">
        <w:rPr>
          <w:rFonts w:ascii="Times New Roman" w:hAnsi="Times New Roman"/>
          <w:sz w:val="28"/>
          <w:szCs w:val="28"/>
        </w:rPr>
        <w:t xml:space="preserve"> год планирования  соответствует требованиям ст. 184.1 Бюджетного кодекса РФ</w:t>
      </w:r>
      <w:r w:rsidR="006674CC">
        <w:rPr>
          <w:rFonts w:ascii="Times New Roman" w:hAnsi="Times New Roman"/>
          <w:sz w:val="28"/>
          <w:szCs w:val="28"/>
        </w:rPr>
        <w:t>;</w:t>
      </w:r>
      <w:r w:rsidR="00D84117" w:rsidRPr="006674CC">
        <w:rPr>
          <w:rFonts w:ascii="Times New Roman" w:hAnsi="Times New Roman"/>
          <w:sz w:val="28"/>
          <w:szCs w:val="28"/>
        </w:rPr>
        <w:t xml:space="preserve"> </w:t>
      </w:r>
    </w:p>
    <w:p w:rsidR="00306008" w:rsidRPr="006674CC" w:rsidRDefault="00306008" w:rsidP="0066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74CC">
        <w:rPr>
          <w:rFonts w:ascii="Times New Roman" w:hAnsi="Times New Roman"/>
          <w:sz w:val="28"/>
          <w:szCs w:val="28"/>
        </w:rPr>
        <w:t>- в соответствии с п.3 ст. 81 БК РФ проектом бюджета на планируемый период предусмотрен резервный фонд.</w:t>
      </w:r>
      <w:r w:rsidR="00DE72D5" w:rsidRPr="006674CC">
        <w:rPr>
          <w:rFonts w:ascii="Times New Roman" w:hAnsi="Times New Roman"/>
          <w:sz w:val="28"/>
          <w:szCs w:val="28"/>
        </w:rPr>
        <w:t xml:space="preserve"> Размер резервного фонда не превышает </w:t>
      </w:r>
      <w:proofErr w:type="gramStart"/>
      <w:r w:rsidR="00DE16C7" w:rsidRPr="006674CC">
        <w:rPr>
          <w:rFonts w:ascii="Times New Roman" w:hAnsi="Times New Roman"/>
          <w:sz w:val="28"/>
          <w:szCs w:val="28"/>
        </w:rPr>
        <w:t>ограничения</w:t>
      </w:r>
      <w:proofErr w:type="gramEnd"/>
      <w:r w:rsidR="00DE16C7" w:rsidRPr="006674CC">
        <w:rPr>
          <w:rFonts w:ascii="Times New Roman" w:hAnsi="Times New Roman"/>
          <w:sz w:val="28"/>
          <w:szCs w:val="28"/>
        </w:rPr>
        <w:t xml:space="preserve"> </w:t>
      </w:r>
      <w:r w:rsidR="00DE72D5" w:rsidRPr="006674CC">
        <w:rPr>
          <w:rFonts w:ascii="Times New Roman" w:hAnsi="Times New Roman"/>
          <w:sz w:val="28"/>
          <w:szCs w:val="28"/>
        </w:rPr>
        <w:t>установленны</w:t>
      </w:r>
      <w:r w:rsidR="00DE16C7" w:rsidRPr="006674CC">
        <w:rPr>
          <w:rFonts w:ascii="Times New Roman" w:hAnsi="Times New Roman"/>
          <w:sz w:val="28"/>
          <w:szCs w:val="28"/>
        </w:rPr>
        <w:t>е</w:t>
      </w:r>
      <w:r w:rsidR="00DE72D5" w:rsidRPr="006674CC">
        <w:rPr>
          <w:rFonts w:ascii="Times New Roman" w:hAnsi="Times New Roman"/>
          <w:sz w:val="28"/>
          <w:szCs w:val="28"/>
        </w:rPr>
        <w:t xml:space="preserve"> п.3 ст</w:t>
      </w:r>
      <w:r w:rsidR="00C22276" w:rsidRPr="006674CC">
        <w:rPr>
          <w:rFonts w:ascii="Times New Roman" w:hAnsi="Times New Roman"/>
          <w:sz w:val="28"/>
          <w:szCs w:val="28"/>
        </w:rPr>
        <w:t>.</w:t>
      </w:r>
      <w:r w:rsidR="00DE72D5" w:rsidRPr="006674CC">
        <w:rPr>
          <w:rFonts w:ascii="Times New Roman" w:hAnsi="Times New Roman"/>
          <w:sz w:val="28"/>
          <w:szCs w:val="28"/>
        </w:rPr>
        <w:t xml:space="preserve"> 81 БК РФ</w:t>
      </w:r>
      <w:r w:rsidR="006674CC">
        <w:rPr>
          <w:rFonts w:ascii="Times New Roman" w:hAnsi="Times New Roman"/>
          <w:sz w:val="28"/>
          <w:szCs w:val="28"/>
        </w:rPr>
        <w:t>;</w:t>
      </w:r>
      <w:r w:rsidR="00CD7CF7" w:rsidRPr="006674CC">
        <w:rPr>
          <w:rFonts w:ascii="Times New Roman" w:hAnsi="Times New Roman"/>
          <w:sz w:val="28"/>
          <w:szCs w:val="28"/>
        </w:rPr>
        <w:t xml:space="preserve"> </w:t>
      </w:r>
    </w:p>
    <w:p w:rsidR="00306008" w:rsidRPr="006674CC" w:rsidRDefault="00306008" w:rsidP="006674C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74CC">
        <w:rPr>
          <w:rFonts w:ascii="Times New Roman" w:hAnsi="Times New Roman" w:cs="Times New Roman"/>
          <w:sz w:val="28"/>
          <w:szCs w:val="28"/>
        </w:rPr>
        <w:t xml:space="preserve">- </w:t>
      </w:r>
      <w:r w:rsidR="00E524C8" w:rsidRPr="006674CC">
        <w:rPr>
          <w:rFonts w:ascii="Times New Roman" w:hAnsi="Times New Roman" w:cs="Times New Roman"/>
          <w:sz w:val="28"/>
          <w:szCs w:val="28"/>
        </w:rPr>
        <w:t xml:space="preserve">в соответствии со ст. 33 БК РФ </w:t>
      </w:r>
      <w:r w:rsidRPr="006674CC">
        <w:rPr>
          <w:rFonts w:ascii="Times New Roman" w:hAnsi="Times New Roman" w:cs="Times New Roman"/>
          <w:sz w:val="28"/>
          <w:szCs w:val="28"/>
        </w:rPr>
        <w:t xml:space="preserve">бюджет Кантемировского муниципального района сбалансирован </w:t>
      </w:r>
      <w:r w:rsidR="00E524C8" w:rsidRPr="006674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524C8" w:rsidRPr="006674C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524C8" w:rsidRPr="006674CC">
        <w:rPr>
          <w:rFonts w:ascii="Times New Roman" w:hAnsi="Times New Roman" w:cs="Times New Roman"/>
          <w:sz w:val="28"/>
          <w:szCs w:val="28"/>
        </w:rPr>
        <w:t>. по</w:t>
      </w:r>
      <w:r w:rsidRPr="006674CC">
        <w:rPr>
          <w:rFonts w:ascii="Times New Roman" w:hAnsi="Times New Roman" w:cs="Times New Roman"/>
          <w:sz w:val="28"/>
          <w:szCs w:val="28"/>
        </w:rPr>
        <w:t xml:space="preserve"> социально-значимым и первоочередным расходам. </w:t>
      </w:r>
    </w:p>
    <w:p w:rsidR="00E524C8" w:rsidRPr="006674CC" w:rsidRDefault="00E524C8" w:rsidP="006674C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74CC">
        <w:rPr>
          <w:rFonts w:ascii="Times New Roman" w:hAnsi="Times New Roman" w:cs="Times New Roman"/>
          <w:sz w:val="28"/>
          <w:szCs w:val="28"/>
        </w:rPr>
        <w:t xml:space="preserve">  При </w:t>
      </w:r>
      <w:r w:rsidR="006674CC">
        <w:rPr>
          <w:rFonts w:ascii="Times New Roman" w:hAnsi="Times New Roman" w:cs="Times New Roman"/>
          <w:sz w:val="28"/>
          <w:szCs w:val="28"/>
        </w:rPr>
        <w:t xml:space="preserve">планировании </w:t>
      </w:r>
      <w:r w:rsidRPr="006674CC">
        <w:rPr>
          <w:rFonts w:ascii="Times New Roman" w:hAnsi="Times New Roman" w:cs="Times New Roman"/>
          <w:sz w:val="28"/>
          <w:szCs w:val="28"/>
        </w:rPr>
        <w:t>показателей бюджета по расходам на плановый период учтены положения Концепции формирования межбюджетных отношений на 202</w:t>
      </w:r>
      <w:r w:rsidR="00913EB8" w:rsidRPr="006674CC">
        <w:rPr>
          <w:rFonts w:ascii="Times New Roman" w:hAnsi="Times New Roman" w:cs="Times New Roman"/>
          <w:sz w:val="28"/>
          <w:szCs w:val="28"/>
        </w:rPr>
        <w:t>3</w:t>
      </w:r>
      <w:r w:rsidRPr="006674CC">
        <w:rPr>
          <w:rFonts w:ascii="Times New Roman" w:hAnsi="Times New Roman" w:cs="Times New Roman"/>
          <w:sz w:val="28"/>
          <w:szCs w:val="28"/>
        </w:rPr>
        <w:t xml:space="preserve"> – 202</w:t>
      </w:r>
      <w:r w:rsidR="00913EB8" w:rsidRPr="006674CC">
        <w:rPr>
          <w:rFonts w:ascii="Times New Roman" w:hAnsi="Times New Roman" w:cs="Times New Roman"/>
          <w:sz w:val="28"/>
          <w:szCs w:val="28"/>
        </w:rPr>
        <w:t>5</w:t>
      </w:r>
      <w:r w:rsidRPr="006674CC">
        <w:rPr>
          <w:rFonts w:ascii="Times New Roman" w:hAnsi="Times New Roman" w:cs="Times New Roman"/>
          <w:sz w:val="28"/>
          <w:szCs w:val="28"/>
        </w:rPr>
        <w:t xml:space="preserve"> годы</w:t>
      </w:r>
      <w:r w:rsidR="007E0B2A" w:rsidRPr="006674CC">
        <w:rPr>
          <w:rFonts w:ascii="Times New Roman" w:hAnsi="Times New Roman" w:cs="Times New Roman"/>
          <w:sz w:val="28"/>
          <w:szCs w:val="28"/>
        </w:rPr>
        <w:t>, в частности: рост цен на услуги организаций ЖКХ, требования федерального законодательства по повышению МРОТ, ежегодная индексация заработной платы.</w:t>
      </w:r>
    </w:p>
    <w:p w:rsidR="00DD5CE3" w:rsidRPr="006674CC" w:rsidRDefault="007E0B2A" w:rsidP="006674C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674CC">
        <w:rPr>
          <w:rFonts w:ascii="Times New Roman" w:hAnsi="Times New Roman" w:cs="Times New Roman"/>
          <w:sz w:val="28"/>
          <w:szCs w:val="28"/>
        </w:rPr>
        <w:t xml:space="preserve">   </w:t>
      </w:r>
      <w:r w:rsidR="00913EB8" w:rsidRPr="006674CC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К</w:t>
      </w:r>
      <w:r w:rsidR="00DD5CE3" w:rsidRPr="006674CC">
        <w:rPr>
          <w:rFonts w:ascii="Times New Roman" w:hAnsi="Times New Roman" w:cs="Times New Roman"/>
          <w:sz w:val="28"/>
          <w:szCs w:val="28"/>
        </w:rPr>
        <w:t>онтрольн</w:t>
      </w:r>
      <w:proofErr w:type="gramStart"/>
      <w:r w:rsidR="00DD5CE3" w:rsidRPr="006674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D5CE3" w:rsidRPr="006674CC">
        <w:rPr>
          <w:rFonts w:ascii="Times New Roman" w:hAnsi="Times New Roman" w:cs="Times New Roman"/>
          <w:sz w:val="28"/>
          <w:szCs w:val="28"/>
        </w:rPr>
        <w:t xml:space="preserve"> счетная  </w:t>
      </w:r>
      <w:r w:rsidR="00DD5CE3" w:rsidRPr="006674CC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комиссия отмечает</w:t>
      </w:r>
      <w:r w:rsidR="00DD5CE3" w:rsidRPr="006674CC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, </w:t>
      </w:r>
      <w:r w:rsidR="00DD5CE3" w:rsidRPr="006674CC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 xml:space="preserve">что при подготовке </w:t>
      </w:r>
      <w:r w:rsidR="00DD5CE3" w:rsidRPr="006674C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проекта </w:t>
      </w:r>
      <w:r w:rsidR="00DD5CE3" w:rsidRPr="006674CC"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Кантемировского муниципального района </w:t>
      </w:r>
      <w:r w:rsidR="006674CC" w:rsidRPr="006674CC">
        <w:rPr>
          <w:rFonts w:ascii="Times New Roman" w:hAnsi="Times New Roman" w:cs="Times New Roman"/>
          <w:sz w:val="28"/>
          <w:szCs w:val="28"/>
        </w:rPr>
        <w:t xml:space="preserve">№ 141 от 15.11.2022 года </w:t>
      </w:r>
      <w:r w:rsidR="00DD5CE3" w:rsidRPr="006674CC">
        <w:rPr>
          <w:rFonts w:ascii="Times New Roman" w:hAnsi="Times New Roman" w:cs="Times New Roman"/>
          <w:sz w:val="28"/>
          <w:szCs w:val="28"/>
        </w:rPr>
        <w:t>«О районном бюджете на 202</w:t>
      </w:r>
      <w:r w:rsidR="006674CC">
        <w:rPr>
          <w:rFonts w:ascii="Times New Roman" w:hAnsi="Times New Roman" w:cs="Times New Roman"/>
          <w:sz w:val="28"/>
          <w:szCs w:val="28"/>
        </w:rPr>
        <w:t>3</w:t>
      </w:r>
      <w:r w:rsidR="00DD5CE3" w:rsidRPr="006674C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13EB8" w:rsidRPr="006674CC">
        <w:rPr>
          <w:rFonts w:ascii="Times New Roman" w:hAnsi="Times New Roman" w:cs="Times New Roman"/>
          <w:sz w:val="28"/>
          <w:szCs w:val="28"/>
        </w:rPr>
        <w:t>4</w:t>
      </w:r>
      <w:r w:rsidR="00DD5CE3" w:rsidRPr="006674CC">
        <w:rPr>
          <w:rFonts w:ascii="Times New Roman" w:hAnsi="Times New Roman" w:cs="Times New Roman"/>
          <w:sz w:val="28"/>
          <w:szCs w:val="28"/>
        </w:rPr>
        <w:t xml:space="preserve"> и 202</w:t>
      </w:r>
      <w:r w:rsidR="00913EB8" w:rsidRPr="006674CC">
        <w:rPr>
          <w:rFonts w:ascii="Times New Roman" w:hAnsi="Times New Roman" w:cs="Times New Roman"/>
          <w:sz w:val="28"/>
          <w:szCs w:val="28"/>
        </w:rPr>
        <w:t>5</w:t>
      </w:r>
      <w:r w:rsidR="00DD5CE3" w:rsidRPr="006674CC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DD5CE3" w:rsidRPr="006674CC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нормы бюджетного законодательства соблюдены</w:t>
      </w:r>
      <w:r w:rsidR="00DD5CE3" w:rsidRPr="006674CC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.</w:t>
      </w:r>
    </w:p>
    <w:p w:rsidR="00DD5CE3" w:rsidRPr="006674CC" w:rsidRDefault="00DD5CE3" w:rsidP="006674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4CC">
        <w:rPr>
          <w:rFonts w:ascii="Times New Roman" w:hAnsi="Times New Roman" w:cs="Times New Roman"/>
          <w:sz w:val="28"/>
          <w:szCs w:val="28"/>
        </w:rPr>
        <w:t>Представленный проект решения</w:t>
      </w:r>
      <w:r w:rsidRPr="006674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127" w:rsidRPr="006674CC">
        <w:rPr>
          <w:rFonts w:ascii="Times New Roman" w:hAnsi="Times New Roman" w:cs="Times New Roman"/>
          <w:bCs/>
          <w:sz w:val="28"/>
          <w:szCs w:val="28"/>
        </w:rPr>
        <w:t>Совета народных депутатов Кантемировского муниципального района от 15.11.2022 года № 141 «О</w:t>
      </w:r>
      <w:r w:rsidRPr="006674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127" w:rsidRPr="006674CC">
        <w:rPr>
          <w:rFonts w:ascii="Times New Roman" w:hAnsi="Times New Roman" w:cs="Times New Roman"/>
          <w:bCs/>
          <w:sz w:val="28"/>
          <w:szCs w:val="28"/>
        </w:rPr>
        <w:t xml:space="preserve">районном </w:t>
      </w:r>
      <w:r w:rsidRPr="006674CC">
        <w:rPr>
          <w:rFonts w:ascii="Times New Roman" w:hAnsi="Times New Roman" w:cs="Times New Roman"/>
          <w:bCs/>
          <w:sz w:val="28"/>
          <w:szCs w:val="28"/>
        </w:rPr>
        <w:t>бюджете</w:t>
      </w:r>
      <w:r w:rsidR="00307127" w:rsidRPr="006674CC">
        <w:rPr>
          <w:rFonts w:ascii="Times New Roman" w:hAnsi="Times New Roman" w:cs="Times New Roman"/>
          <w:bCs/>
          <w:sz w:val="28"/>
          <w:szCs w:val="28"/>
        </w:rPr>
        <w:t xml:space="preserve"> на 2023 год и плановый период 2024 и 2025 годов»</w:t>
      </w:r>
      <w:r w:rsidRPr="006674CC">
        <w:rPr>
          <w:rFonts w:ascii="Times New Roman" w:hAnsi="Times New Roman" w:cs="Times New Roman"/>
          <w:bCs/>
          <w:sz w:val="28"/>
          <w:szCs w:val="28"/>
        </w:rPr>
        <w:t xml:space="preserve"> рекомендуется </w:t>
      </w:r>
      <w:r w:rsidR="00307127" w:rsidRPr="006674CC">
        <w:rPr>
          <w:rFonts w:ascii="Times New Roman" w:hAnsi="Times New Roman" w:cs="Times New Roman"/>
          <w:bCs/>
          <w:sz w:val="28"/>
          <w:szCs w:val="28"/>
        </w:rPr>
        <w:t>к рассмотрению и утверждению Советом народных депутатов</w:t>
      </w:r>
      <w:r w:rsidR="007E0B2A" w:rsidRPr="006674CC">
        <w:rPr>
          <w:rFonts w:ascii="Times New Roman" w:hAnsi="Times New Roman" w:cs="Times New Roman"/>
          <w:bCs/>
          <w:sz w:val="28"/>
          <w:szCs w:val="28"/>
        </w:rPr>
        <w:t xml:space="preserve"> Кантемировского муниципального района</w:t>
      </w:r>
      <w:r w:rsidRPr="006674CC">
        <w:rPr>
          <w:rFonts w:ascii="Times New Roman" w:hAnsi="Times New Roman" w:cs="Times New Roman"/>
          <w:bCs/>
          <w:sz w:val="28"/>
          <w:szCs w:val="28"/>
        </w:rPr>
        <w:t>.</w:t>
      </w:r>
    </w:p>
    <w:p w:rsidR="00307127" w:rsidRPr="006674CC" w:rsidRDefault="00307127" w:rsidP="006674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307127" w:rsidRPr="006674CC" w:rsidRDefault="00307127" w:rsidP="0066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4CC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</w:p>
    <w:p w:rsidR="00307127" w:rsidRPr="006674CC" w:rsidRDefault="00307127" w:rsidP="0066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4CC">
        <w:rPr>
          <w:rFonts w:ascii="Times New Roman" w:hAnsi="Times New Roman" w:cs="Times New Roman"/>
          <w:bCs/>
          <w:sz w:val="28"/>
          <w:szCs w:val="28"/>
        </w:rPr>
        <w:t>Контрольн</w:t>
      </w:r>
      <w:proofErr w:type="gramStart"/>
      <w:r w:rsidRPr="006674CC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6674CC">
        <w:rPr>
          <w:rFonts w:ascii="Times New Roman" w:hAnsi="Times New Roman" w:cs="Times New Roman"/>
          <w:bCs/>
          <w:sz w:val="28"/>
          <w:szCs w:val="28"/>
        </w:rPr>
        <w:t xml:space="preserve"> счетной комиссии</w:t>
      </w:r>
    </w:p>
    <w:p w:rsidR="00307127" w:rsidRPr="006674CC" w:rsidRDefault="00307127" w:rsidP="0066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4CC">
        <w:rPr>
          <w:rFonts w:ascii="Times New Roman" w:hAnsi="Times New Roman" w:cs="Times New Roman"/>
          <w:bCs/>
          <w:sz w:val="28"/>
          <w:szCs w:val="28"/>
        </w:rPr>
        <w:t>Кантемировского муниципального района   А.А. Скрынник</w:t>
      </w:r>
    </w:p>
    <w:sectPr w:rsidR="00307127" w:rsidRPr="006674CC" w:rsidSect="00C1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6008"/>
    <w:rsid w:val="0000460C"/>
    <w:rsid w:val="000E5EBE"/>
    <w:rsid w:val="00125E6D"/>
    <w:rsid w:val="00130498"/>
    <w:rsid w:val="00137574"/>
    <w:rsid w:val="00174533"/>
    <w:rsid w:val="00181CE3"/>
    <w:rsid w:val="001D6078"/>
    <w:rsid w:val="001E07E8"/>
    <w:rsid w:val="002326B1"/>
    <w:rsid w:val="002A3C03"/>
    <w:rsid w:val="00306008"/>
    <w:rsid w:val="00307127"/>
    <w:rsid w:val="003D3F52"/>
    <w:rsid w:val="004B2E35"/>
    <w:rsid w:val="00544D24"/>
    <w:rsid w:val="005938CA"/>
    <w:rsid w:val="005B0542"/>
    <w:rsid w:val="005E69A5"/>
    <w:rsid w:val="00601599"/>
    <w:rsid w:val="00666ABA"/>
    <w:rsid w:val="006674CC"/>
    <w:rsid w:val="00676E3A"/>
    <w:rsid w:val="007262E6"/>
    <w:rsid w:val="00792B67"/>
    <w:rsid w:val="007E0B2A"/>
    <w:rsid w:val="0087662E"/>
    <w:rsid w:val="00881582"/>
    <w:rsid w:val="008A7AAD"/>
    <w:rsid w:val="00913EB8"/>
    <w:rsid w:val="00927F3D"/>
    <w:rsid w:val="00A659B6"/>
    <w:rsid w:val="00AD64E7"/>
    <w:rsid w:val="00C10254"/>
    <w:rsid w:val="00C14551"/>
    <w:rsid w:val="00C22276"/>
    <w:rsid w:val="00CD7CF7"/>
    <w:rsid w:val="00D620B1"/>
    <w:rsid w:val="00D84117"/>
    <w:rsid w:val="00D9132D"/>
    <w:rsid w:val="00DD5CE3"/>
    <w:rsid w:val="00DE16C7"/>
    <w:rsid w:val="00DE72D5"/>
    <w:rsid w:val="00E524C8"/>
    <w:rsid w:val="00E65ABA"/>
    <w:rsid w:val="00EA5F6D"/>
    <w:rsid w:val="00FC1766"/>
    <w:rsid w:val="00FD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2 Знак,Нумерованный список !! Знак,Надин стиль Знак,Основной текст 1 Знак,Основной текст без отступа Знак,Основной текст с отступом Знак Знак Знак Знак Знак,Основной текст с отступом Знак Знак Знак Знак1"/>
    <w:basedOn w:val="a0"/>
    <w:link w:val="a4"/>
    <w:locked/>
    <w:rsid w:val="00306008"/>
    <w:rPr>
      <w:sz w:val="24"/>
      <w:szCs w:val="24"/>
    </w:rPr>
  </w:style>
  <w:style w:type="paragraph" w:styleId="a4">
    <w:name w:val="Body Text Indent"/>
    <w:aliases w:val="Знак2,Нумерованный список !!,Надин стиль,Основной текст 1,Основной текст без отступа,Основной текст с отступом Знак Знак Знак Знак,Основной текст с отступом Знак Знак Знак"/>
    <w:basedOn w:val="a"/>
    <w:link w:val="a3"/>
    <w:unhideWhenUsed/>
    <w:rsid w:val="00306008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306008"/>
  </w:style>
  <w:style w:type="paragraph" w:styleId="a5">
    <w:name w:val="Balloon Text"/>
    <w:basedOn w:val="a"/>
    <w:link w:val="a6"/>
    <w:uiPriority w:val="99"/>
    <w:semiHidden/>
    <w:unhideWhenUsed/>
    <w:rsid w:val="00D9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Скрынник Андрей Андреевич</dc:creator>
  <cp:keywords/>
  <dc:description/>
  <cp:lastModifiedBy>Скрынник Андрей Андреевич</cp:lastModifiedBy>
  <cp:revision>28</cp:revision>
  <cp:lastPrinted>2022-12-26T06:35:00Z</cp:lastPrinted>
  <dcterms:created xsi:type="dcterms:W3CDTF">2019-12-20T12:01:00Z</dcterms:created>
  <dcterms:modified xsi:type="dcterms:W3CDTF">2022-12-26T08:57:00Z</dcterms:modified>
</cp:coreProperties>
</file>