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3A" w:rsidRDefault="00730E3A" w:rsidP="008F77A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340C6" w:rsidRPr="00F340C6" w:rsidRDefault="00F340C6" w:rsidP="008F77A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>заседания оперативного штаба</w:t>
      </w:r>
      <w:r w:rsidR="003A5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организации проведения мероприятий, направленных на предупреждение завоза и распространения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инфекции, вызванной новым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коронавирусом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2019-nCоV</w:t>
      </w:r>
    </w:p>
    <w:p w:rsidR="00810185" w:rsidRPr="007C5F72" w:rsidRDefault="0023290C" w:rsidP="00810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72A69">
        <w:rPr>
          <w:rFonts w:ascii="Times New Roman" w:hAnsi="Times New Roman" w:cs="Times New Roman"/>
          <w:sz w:val="28"/>
          <w:szCs w:val="28"/>
        </w:rPr>
        <w:t xml:space="preserve"> 11</w:t>
      </w:r>
      <w:r w:rsidR="00525E7B">
        <w:rPr>
          <w:rFonts w:ascii="Times New Roman" w:hAnsi="Times New Roman" w:cs="Times New Roman"/>
          <w:sz w:val="28"/>
          <w:szCs w:val="28"/>
        </w:rPr>
        <w:tab/>
      </w:r>
      <w:r w:rsidR="00272A69">
        <w:rPr>
          <w:rFonts w:ascii="Times New Roman" w:hAnsi="Times New Roman" w:cs="Times New Roman"/>
          <w:sz w:val="28"/>
          <w:szCs w:val="28"/>
        </w:rPr>
        <w:tab/>
      </w:r>
      <w:r w:rsidR="00272A69">
        <w:rPr>
          <w:rFonts w:ascii="Times New Roman" w:hAnsi="Times New Roman" w:cs="Times New Roman"/>
          <w:sz w:val="28"/>
          <w:szCs w:val="28"/>
        </w:rPr>
        <w:tab/>
      </w:r>
      <w:r w:rsidR="00272A69">
        <w:rPr>
          <w:rFonts w:ascii="Times New Roman" w:hAnsi="Times New Roman" w:cs="Times New Roman"/>
          <w:sz w:val="28"/>
          <w:szCs w:val="28"/>
        </w:rPr>
        <w:tab/>
      </w:r>
      <w:r w:rsidR="00272A69">
        <w:rPr>
          <w:rFonts w:ascii="Times New Roman" w:hAnsi="Times New Roman" w:cs="Times New Roman"/>
          <w:sz w:val="28"/>
          <w:szCs w:val="28"/>
        </w:rPr>
        <w:tab/>
      </w:r>
      <w:r w:rsidR="00272A69">
        <w:rPr>
          <w:rFonts w:ascii="Times New Roman" w:hAnsi="Times New Roman" w:cs="Times New Roman"/>
          <w:sz w:val="28"/>
          <w:szCs w:val="28"/>
        </w:rPr>
        <w:tab/>
      </w:r>
      <w:r w:rsidR="00272A69">
        <w:rPr>
          <w:rFonts w:ascii="Times New Roman" w:hAnsi="Times New Roman" w:cs="Times New Roman"/>
          <w:sz w:val="28"/>
          <w:szCs w:val="28"/>
        </w:rPr>
        <w:tab/>
      </w:r>
      <w:r w:rsidR="00272A69">
        <w:rPr>
          <w:rFonts w:ascii="Times New Roman" w:hAnsi="Times New Roman" w:cs="Times New Roman"/>
          <w:sz w:val="28"/>
          <w:szCs w:val="28"/>
        </w:rPr>
        <w:tab/>
      </w:r>
      <w:r w:rsidR="00272A69">
        <w:rPr>
          <w:rFonts w:ascii="Times New Roman" w:hAnsi="Times New Roman" w:cs="Times New Roman"/>
          <w:sz w:val="28"/>
          <w:szCs w:val="28"/>
        </w:rPr>
        <w:tab/>
        <w:t xml:space="preserve">              2 августа</w:t>
      </w:r>
      <w:r w:rsidR="00961B1B">
        <w:rPr>
          <w:rFonts w:ascii="Times New Roman" w:hAnsi="Times New Roman" w:cs="Times New Roman"/>
          <w:sz w:val="28"/>
          <w:szCs w:val="28"/>
        </w:rPr>
        <w:t xml:space="preserve"> </w:t>
      </w:r>
      <w:r w:rsidR="007933F8">
        <w:rPr>
          <w:rFonts w:ascii="Times New Roman" w:hAnsi="Times New Roman" w:cs="Times New Roman"/>
          <w:sz w:val="28"/>
          <w:szCs w:val="28"/>
        </w:rPr>
        <w:t>2021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0185" w:rsidRPr="007C5F72" w:rsidRDefault="00810185" w:rsidP="00810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р.п. Кантемировка</w:t>
      </w:r>
    </w:p>
    <w:p w:rsidR="00810185" w:rsidRPr="007C5F72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600406" w:rsidRDefault="00600406" w:rsidP="0060040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Глав</w:t>
      </w:r>
      <w:r w:rsidR="00525E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Кантемировского муниципального района,  </w:t>
      </w:r>
    </w:p>
    <w:p w:rsidR="00810185" w:rsidRPr="00600406" w:rsidRDefault="00600406" w:rsidP="0060040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A4EBD" w:rsidRPr="007C5F7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10185" w:rsidRPr="007C5F72">
        <w:rPr>
          <w:rFonts w:ascii="Times New Roman" w:hAnsi="Times New Roman" w:cs="Times New Roman"/>
          <w:sz w:val="28"/>
          <w:szCs w:val="28"/>
        </w:rPr>
        <w:t>оперативного штаба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В.В. Покусаев</w:t>
      </w:r>
    </w:p>
    <w:p w:rsidR="00600406" w:rsidRPr="007C5F72" w:rsidRDefault="00810185" w:rsidP="00810185">
      <w:pPr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D090F" w:rsidRPr="006B206D" w:rsidRDefault="004E401B" w:rsidP="004E40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401B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="00CD53E3" w:rsidRPr="004060A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CD53E3" w:rsidRPr="004060A9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О проведении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D090F" w:rsidRPr="004060A9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 инфекции, вызванной 2019-nCoV </w:t>
      </w:r>
      <w:r w:rsidR="004D090F" w:rsidRPr="006B206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030ABA" w:rsidRPr="006B206D">
        <w:rPr>
          <w:rFonts w:ascii="Times New Roman" w:hAnsi="Times New Roman" w:cs="Times New Roman"/>
          <w:b/>
          <w:sz w:val="28"/>
          <w:szCs w:val="28"/>
        </w:rPr>
        <w:t xml:space="preserve"> Кантемировского муниципального района</w:t>
      </w:r>
    </w:p>
    <w:p w:rsidR="001D7C73" w:rsidRDefault="00091210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(</w:t>
      </w:r>
      <w:r w:rsidR="00762437">
        <w:rPr>
          <w:rFonts w:ascii="Times New Roman" w:hAnsi="Times New Roman" w:cs="Times New Roman"/>
          <w:sz w:val="28"/>
          <w:szCs w:val="28"/>
        </w:rPr>
        <w:t>З.П. Емельяненко</w:t>
      </w:r>
      <w:r w:rsidR="00A201B4" w:rsidRPr="006B206D">
        <w:rPr>
          <w:rFonts w:ascii="Times New Roman" w:hAnsi="Times New Roman" w:cs="Times New Roman"/>
          <w:sz w:val="28"/>
          <w:szCs w:val="28"/>
        </w:rPr>
        <w:t xml:space="preserve">, </w:t>
      </w:r>
      <w:r w:rsidR="00600406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600406">
        <w:rPr>
          <w:rFonts w:ascii="Times New Roman" w:hAnsi="Times New Roman" w:cs="Times New Roman"/>
          <w:sz w:val="28"/>
          <w:szCs w:val="28"/>
        </w:rPr>
        <w:t>Прядкин</w:t>
      </w:r>
      <w:proofErr w:type="spellEnd"/>
      <w:r w:rsidR="009B61E4">
        <w:rPr>
          <w:rFonts w:ascii="Times New Roman" w:hAnsi="Times New Roman" w:cs="Times New Roman"/>
          <w:sz w:val="28"/>
          <w:szCs w:val="28"/>
        </w:rPr>
        <w:t xml:space="preserve">, </w:t>
      </w:r>
      <w:r w:rsidR="001065A8">
        <w:rPr>
          <w:rFonts w:ascii="Times New Roman" w:hAnsi="Times New Roman" w:cs="Times New Roman"/>
          <w:sz w:val="28"/>
          <w:szCs w:val="28"/>
        </w:rPr>
        <w:t>Ж.В. Чернова</w:t>
      </w:r>
      <w:r w:rsidR="008A7D49">
        <w:rPr>
          <w:rFonts w:ascii="Times New Roman" w:hAnsi="Times New Roman" w:cs="Times New Roman"/>
          <w:sz w:val="28"/>
          <w:szCs w:val="28"/>
        </w:rPr>
        <w:t>)</w:t>
      </w:r>
    </w:p>
    <w:p w:rsidR="00D16114" w:rsidRPr="006B206D" w:rsidRDefault="00D16114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DCE" w:rsidRPr="00C17E47" w:rsidRDefault="00024132" w:rsidP="00E30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1. Принять к сведению информации</w:t>
      </w:r>
      <w:r w:rsidR="00EE351C" w:rsidRPr="006B206D">
        <w:rPr>
          <w:rFonts w:ascii="Times New Roman" w:hAnsi="Times New Roman" w:cs="Times New Roman"/>
          <w:sz w:val="28"/>
          <w:szCs w:val="28"/>
        </w:rPr>
        <w:t>:</w:t>
      </w:r>
      <w:r w:rsidR="00762437">
        <w:rPr>
          <w:rFonts w:ascii="Times New Roman" w:hAnsi="Times New Roman" w:cs="Times New Roman"/>
          <w:sz w:val="28"/>
          <w:szCs w:val="28"/>
        </w:rPr>
        <w:t xml:space="preserve"> </w:t>
      </w:r>
      <w:r w:rsidR="00E30208">
        <w:rPr>
          <w:rFonts w:ascii="Times New Roman" w:hAnsi="Times New Roman" w:cs="Times New Roman"/>
          <w:sz w:val="28"/>
          <w:szCs w:val="28"/>
        </w:rPr>
        <w:t>г</w:t>
      </w:r>
      <w:r w:rsidR="004F5CEF" w:rsidRPr="006B206D">
        <w:rPr>
          <w:rFonts w:ascii="Times New Roman" w:hAnsi="Times New Roman" w:cs="Times New Roman"/>
          <w:sz w:val="28"/>
          <w:szCs w:val="28"/>
        </w:rPr>
        <w:t>лавного</w:t>
      </w:r>
      <w:r w:rsidRPr="006B206D">
        <w:rPr>
          <w:rFonts w:ascii="Times New Roman" w:hAnsi="Times New Roman" w:cs="Times New Roman"/>
          <w:sz w:val="28"/>
          <w:szCs w:val="28"/>
        </w:rPr>
        <w:t xml:space="preserve"> </w:t>
      </w:r>
      <w:r w:rsidR="00762437">
        <w:rPr>
          <w:rFonts w:ascii="Times New Roman" w:hAnsi="Times New Roman" w:cs="Times New Roman"/>
          <w:sz w:val="28"/>
          <w:szCs w:val="28"/>
        </w:rPr>
        <w:t>врача БУЗ ВО «Кантемировская РБ» З.П. Емельяненко</w:t>
      </w:r>
      <w:r w:rsidR="00091210" w:rsidRPr="006B206D">
        <w:rPr>
          <w:rFonts w:ascii="Times New Roman" w:hAnsi="Times New Roman" w:cs="Times New Roman"/>
          <w:sz w:val="28"/>
          <w:szCs w:val="28"/>
        </w:rPr>
        <w:t>,</w:t>
      </w:r>
      <w:r w:rsidR="00217A25" w:rsidRPr="006B206D">
        <w:rPr>
          <w:rFonts w:ascii="Times New Roman" w:hAnsi="Times New Roman" w:cs="Times New Roman"/>
          <w:sz w:val="28"/>
          <w:szCs w:val="28"/>
        </w:rPr>
        <w:t xml:space="preserve"> н</w:t>
      </w:r>
      <w:r w:rsidR="00EE351C" w:rsidRPr="006B206D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217A25" w:rsidRPr="006B206D">
        <w:rPr>
          <w:rFonts w:ascii="Times New Roman" w:hAnsi="Times New Roman" w:cs="Times New Roman"/>
          <w:sz w:val="28"/>
          <w:szCs w:val="28"/>
        </w:rPr>
        <w:t>отдела МВД России по Кантемировскому району</w:t>
      </w:r>
      <w:r w:rsidR="00600406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="00600406">
        <w:rPr>
          <w:rFonts w:ascii="Times New Roman" w:hAnsi="Times New Roman" w:cs="Times New Roman"/>
          <w:sz w:val="28"/>
          <w:szCs w:val="28"/>
        </w:rPr>
        <w:t>Прядкина</w:t>
      </w:r>
      <w:proofErr w:type="spellEnd"/>
      <w:r w:rsidR="00217A25" w:rsidRPr="006B206D">
        <w:rPr>
          <w:rFonts w:ascii="Times New Roman" w:hAnsi="Times New Roman" w:cs="Times New Roman"/>
          <w:sz w:val="28"/>
          <w:szCs w:val="28"/>
        </w:rPr>
        <w:t xml:space="preserve">, </w:t>
      </w:r>
      <w:r w:rsidR="005A4EBD" w:rsidRPr="006B206D">
        <w:rPr>
          <w:rFonts w:ascii="Times New Roman" w:hAnsi="Times New Roman" w:cs="Times New Roman"/>
          <w:sz w:val="28"/>
          <w:szCs w:val="28"/>
        </w:rPr>
        <w:t>заместителя начальника отдела, з</w:t>
      </w:r>
      <w:r w:rsidR="00217A25" w:rsidRPr="006B206D">
        <w:rPr>
          <w:rFonts w:ascii="Times New Roman" w:hAnsi="Times New Roman" w:cs="Times New Roman"/>
          <w:sz w:val="28"/>
          <w:szCs w:val="28"/>
        </w:rPr>
        <w:t xml:space="preserve">аместителя главного государственного санитарного врача по </w:t>
      </w:r>
      <w:proofErr w:type="spellStart"/>
      <w:r w:rsidR="00217A25" w:rsidRPr="006B206D">
        <w:rPr>
          <w:rFonts w:ascii="Times New Roman" w:hAnsi="Times New Roman" w:cs="Times New Roman"/>
          <w:sz w:val="28"/>
          <w:szCs w:val="28"/>
        </w:rPr>
        <w:t>Россошанскому</w:t>
      </w:r>
      <w:proofErr w:type="spellEnd"/>
      <w:r w:rsidR="00217A25" w:rsidRPr="006B206D">
        <w:rPr>
          <w:rFonts w:ascii="Times New Roman" w:hAnsi="Times New Roman" w:cs="Times New Roman"/>
          <w:sz w:val="28"/>
          <w:szCs w:val="28"/>
        </w:rPr>
        <w:t xml:space="preserve">, Кантемировскому, </w:t>
      </w:r>
      <w:proofErr w:type="spellStart"/>
      <w:r w:rsidR="00217A25" w:rsidRPr="006B206D">
        <w:rPr>
          <w:rFonts w:ascii="Times New Roman" w:hAnsi="Times New Roman" w:cs="Times New Roman"/>
          <w:sz w:val="28"/>
          <w:szCs w:val="28"/>
        </w:rPr>
        <w:t>Ольховатскому</w:t>
      </w:r>
      <w:proofErr w:type="spellEnd"/>
      <w:r w:rsidR="00217A25" w:rsidRPr="006B206D">
        <w:rPr>
          <w:rFonts w:ascii="Times New Roman" w:hAnsi="Times New Roman" w:cs="Times New Roman"/>
          <w:sz w:val="28"/>
          <w:szCs w:val="28"/>
        </w:rPr>
        <w:t>, Подго</w:t>
      </w:r>
      <w:r w:rsidR="001065A8">
        <w:rPr>
          <w:rFonts w:ascii="Times New Roman" w:hAnsi="Times New Roman" w:cs="Times New Roman"/>
          <w:sz w:val="28"/>
          <w:szCs w:val="28"/>
        </w:rPr>
        <w:t>ренскому районам Ж.В. Черновой</w:t>
      </w:r>
      <w:r w:rsidR="00C17E47">
        <w:rPr>
          <w:rFonts w:ascii="Times New Roman" w:hAnsi="Times New Roman" w:cs="Times New Roman"/>
          <w:sz w:val="28"/>
          <w:szCs w:val="28"/>
        </w:rPr>
        <w:t>.</w:t>
      </w:r>
    </w:p>
    <w:p w:rsidR="00600406" w:rsidRDefault="008F77A4" w:rsidP="008902C4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4BE7">
        <w:rPr>
          <w:sz w:val="28"/>
          <w:szCs w:val="28"/>
        </w:rPr>
        <w:t>2.</w:t>
      </w:r>
      <w:r w:rsidR="003442BB">
        <w:rPr>
          <w:sz w:val="28"/>
          <w:szCs w:val="28"/>
        </w:rPr>
        <w:t xml:space="preserve"> </w:t>
      </w:r>
      <w:r w:rsidR="0014674D">
        <w:rPr>
          <w:sz w:val="28"/>
          <w:szCs w:val="28"/>
        </w:rPr>
        <w:t>Отделу по образованию администрации (</w:t>
      </w:r>
      <w:proofErr w:type="spellStart"/>
      <w:r w:rsidR="0014674D">
        <w:rPr>
          <w:sz w:val="28"/>
          <w:szCs w:val="28"/>
        </w:rPr>
        <w:t>Горбанев</w:t>
      </w:r>
      <w:proofErr w:type="spellEnd"/>
      <w:r w:rsidR="0014674D">
        <w:rPr>
          <w:sz w:val="28"/>
          <w:szCs w:val="28"/>
        </w:rPr>
        <w:t xml:space="preserve"> Ю.В.)</w:t>
      </w:r>
      <w:r w:rsidR="00C20F9C">
        <w:rPr>
          <w:sz w:val="28"/>
          <w:szCs w:val="28"/>
        </w:rPr>
        <w:t xml:space="preserve">, МКУ «Отдел физической культуры и спорта» (Иващенко А.А.), МКУ «Отдел культуры» (Воробьева Н.Н.) </w:t>
      </w:r>
      <w:r w:rsidR="0014674D">
        <w:rPr>
          <w:sz w:val="28"/>
          <w:szCs w:val="28"/>
        </w:rPr>
        <w:t xml:space="preserve">провести оценку готовности образовательных организаций к новому учебному году с учетом соблюдения необходимых требований по профилактике </w:t>
      </w:r>
      <w:r w:rsidR="00BE7744">
        <w:rPr>
          <w:sz w:val="28"/>
          <w:szCs w:val="28"/>
          <w:lang w:val="en-US"/>
        </w:rPr>
        <w:t>COVID</w:t>
      </w:r>
      <w:r w:rsidR="007A52C3">
        <w:rPr>
          <w:sz w:val="28"/>
          <w:szCs w:val="28"/>
        </w:rPr>
        <w:t xml:space="preserve"> </w:t>
      </w:r>
      <w:r w:rsidR="00BE7744" w:rsidRPr="00BE7744">
        <w:rPr>
          <w:sz w:val="28"/>
          <w:szCs w:val="28"/>
        </w:rPr>
        <w:t>- 19</w:t>
      </w:r>
      <w:r w:rsidR="00BE7744">
        <w:rPr>
          <w:sz w:val="28"/>
          <w:szCs w:val="28"/>
        </w:rPr>
        <w:t>.</w:t>
      </w:r>
      <w:r w:rsidR="00DB47DA">
        <w:rPr>
          <w:sz w:val="28"/>
          <w:szCs w:val="28"/>
        </w:rPr>
        <w:t xml:space="preserve"> </w:t>
      </w:r>
    </w:p>
    <w:p w:rsidR="00B00909" w:rsidRPr="007A52C3" w:rsidRDefault="00B00909" w:rsidP="008902C4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52C3">
        <w:rPr>
          <w:sz w:val="28"/>
          <w:szCs w:val="28"/>
        </w:rPr>
        <w:t>3</w:t>
      </w:r>
      <w:r>
        <w:rPr>
          <w:sz w:val="28"/>
          <w:szCs w:val="28"/>
        </w:rPr>
        <w:t xml:space="preserve">. Отделу </w:t>
      </w:r>
      <w:r w:rsidR="00B72F0C">
        <w:rPr>
          <w:sz w:val="28"/>
          <w:szCs w:val="28"/>
        </w:rPr>
        <w:t>по экономике и управлению имуществом</w:t>
      </w:r>
      <w:r w:rsidR="007A52C3">
        <w:rPr>
          <w:sz w:val="28"/>
          <w:szCs w:val="28"/>
        </w:rPr>
        <w:t xml:space="preserve"> администрации (Украинский Е.М.) организовать работу по проведению с руководителя</w:t>
      </w:r>
      <w:r w:rsidR="003109CD">
        <w:rPr>
          <w:sz w:val="28"/>
          <w:szCs w:val="28"/>
        </w:rPr>
        <w:t>ми</w:t>
      </w:r>
      <w:r w:rsidR="007A52C3">
        <w:rPr>
          <w:sz w:val="28"/>
          <w:szCs w:val="28"/>
        </w:rPr>
        <w:t xml:space="preserve"> торговых объектов, предприятий общественного питания, объектов бытового обслуживания, ярмарки рабочих встреч и разъяснительных бесед по вопросу неукоснительного соблюдения требований, установленных указом губернатора Воронежской области от 13.05.2020 №184-у «О продлении мер по обеспечению санитарно-эпидемиологического благополучия населения </w:t>
      </w:r>
      <w:r w:rsidR="007A52C3">
        <w:rPr>
          <w:sz w:val="28"/>
          <w:szCs w:val="28"/>
        </w:rPr>
        <w:lastRenderedPageBreak/>
        <w:t xml:space="preserve">Воронежской области в связи с распространением новой </w:t>
      </w:r>
      <w:proofErr w:type="spellStart"/>
      <w:r w:rsidR="007A52C3">
        <w:rPr>
          <w:sz w:val="28"/>
          <w:szCs w:val="28"/>
        </w:rPr>
        <w:t>коронавирусной</w:t>
      </w:r>
      <w:proofErr w:type="spellEnd"/>
      <w:r w:rsidR="007A52C3">
        <w:rPr>
          <w:sz w:val="28"/>
          <w:szCs w:val="28"/>
        </w:rPr>
        <w:t xml:space="preserve"> инфекции (</w:t>
      </w:r>
      <w:r w:rsidR="007A52C3">
        <w:rPr>
          <w:sz w:val="28"/>
          <w:szCs w:val="28"/>
          <w:lang w:val="en-US"/>
        </w:rPr>
        <w:t>COVID</w:t>
      </w:r>
      <w:r w:rsidR="007A52C3" w:rsidRPr="007A52C3">
        <w:rPr>
          <w:sz w:val="28"/>
          <w:szCs w:val="28"/>
        </w:rPr>
        <w:t xml:space="preserve"> </w:t>
      </w:r>
      <w:r w:rsidR="007A52C3">
        <w:rPr>
          <w:sz w:val="28"/>
          <w:szCs w:val="28"/>
        </w:rPr>
        <w:t>–</w:t>
      </w:r>
      <w:r w:rsidR="007A52C3" w:rsidRPr="007A52C3">
        <w:rPr>
          <w:sz w:val="28"/>
          <w:szCs w:val="28"/>
        </w:rPr>
        <w:t xml:space="preserve"> 19)</w:t>
      </w:r>
      <w:r w:rsidR="007A52C3">
        <w:rPr>
          <w:sz w:val="28"/>
          <w:szCs w:val="28"/>
        </w:rPr>
        <w:t>».</w:t>
      </w:r>
    </w:p>
    <w:p w:rsidR="00D92D0B" w:rsidRDefault="007A52C3" w:rsidP="0014674D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CC5B91">
        <w:rPr>
          <w:sz w:val="28"/>
          <w:szCs w:val="28"/>
        </w:rPr>
        <w:t>Рекомендовать юридическим лицам, индивидуальным предпринимателям принять меры по обеспечению защитными экранами рабочих мест лиц, имеющих непосредственный контакт с населением.</w:t>
      </w:r>
    </w:p>
    <w:p w:rsidR="00CC5B91" w:rsidRDefault="007A52C3" w:rsidP="0014674D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CC5B91">
        <w:rPr>
          <w:sz w:val="28"/>
          <w:szCs w:val="28"/>
        </w:rPr>
        <w:t>. Рекомендовать главам городского и сельских поселений:</w:t>
      </w:r>
    </w:p>
    <w:p w:rsidR="00CC5B91" w:rsidRDefault="00CC5B91" w:rsidP="0014674D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-  совместно с территориальными избирательными комиссиями проводить разъяснительную работу </w:t>
      </w:r>
      <w:r w:rsidR="00D16114">
        <w:rPr>
          <w:sz w:val="28"/>
          <w:szCs w:val="28"/>
        </w:rPr>
        <w:t>о необходимости вакцинации членов участковых избирательных комиссий;</w:t>
      </w:r>
    </w:p>
    <w:p w:rsidR="00D16114" w:rsidRPr="00BE7744" w:rsidRDefault="00D16114" w:rsidP="0014674D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- при информировании избирателей, выделения помещений для проведения публичных агитационных мероприятий руководствоваться рекомендациями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профилактике рисков, связанных с распространением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согласованными с ЦИК России 8 июля 2021 года.</w:t>
      </w:r>
    </w:p>
    <w:p w:rsidR="001E17B8" w:rsidRDefault="007A52C3" w:rsidP="00E30208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D1575B">
        <w:rPr>
          <w:sz w:val="28"/>
          <w:szCs w:val="28"/>
        </w:rPr>
        <w:t xml:space="preserve">. </w:t>
      </w:r>
      <w:r w:rsidR="001E17B8">
        <w:rPr>
          <w:sz w:val="28"/>
          <w:szCs w:val="28"/>
        </w:rPr>
        <w:t>Главам городского и сельских поселений Кантемировского муниципального района</w:t>
      </w:r>
      <w:r w:rsidR="000E4C60">
        <w:rPr>
          <w:sz w:val="28"/>
          <w:szCs w:val="28"/>
        </w:rPr>
        <w:t xml:space="preserve">, </w:t>
      </w:r>
      <w:r w:rsidR="00F8125A">
        <w:rPr>
          <w:sz w:val="28"/>
          <w:szCs w:val="28"/>
        </w:rPr>
        <w:t>совместно с ор</w:t>
      </w:r>
      <w:r w:rsidR="00BC19DD">
        <w:rPr>
          <w:sz w:val="28"/>
          <w:szCs w:val="28"/>
        </w:rPr>
        <w:t>ганами внутренних дел продолжить работу по проведению рейдовых мероприятий с целю контроля</w:t>
      </w:r>
      <w:r w:rsidR="00F8125A">
        <w:rPr>
          <w:sz w:val="28"/>
          <w:szCs w:val="28"/>
        </w:rPr>
        <w:t xml:space="preserve"> за </w:t>
      </w:r>
      <w:r w:rsidR="001E17B8">
        <w:rPr>
          <w:sz w:val="28"/>
          <w:szCs w:val="28"/>
        </w:rPr>
        <w:t>соблюдение</w:t>
      </w:r>
      <w:r w:rsidR="00F8125A">
        <w:rPr>
          <w:sz w:val="28"/>
          <w:szCs w:val="28"/>
        </w:rPr>
        <w:t>м</w:t>
      </w:r>
      <w:r w:rsidR="00BC19DD">
        <w:rPr>
          <w:sz w:val="28"/>
          <w:szCs w:val="28"/>
        </w:rPr>
        <w:t xml:space="preserve"> гражданами и субъектами предпринимательской деятельности ограничений, установленных</w:t>
      </w:r>
      <w:r w:rsidR="0092218A">
        <w:rPr>
          <w:sz w:val="28"/>
          <w:szCs w:val="28"/>
        </w:rPr>
        <w:t xml:space="preserve"> указом губернатора Воронежской области о</w:t>
      </w:r>
      <w:r w:rsidR="00BC19DD">
        <w:rPr>
          <w:sz w:val="28"/>
          <w:szCs w:val="28"/>
        </w:rPr>
        <w:t>т 13.05.2020 184-у</w:t>
      </w:r>
      <w:r w:rsidR="0092218A">
        <w:rPr>
          <w:sz w:val="28"/>
          <w:szCs w:val="28"/>
        </w:rPr>
        <w:t>.</w:t>
      </w:r>
    </w:p>
    <w:p w:rsidR="001A2DB3" w:rsidRDefault="007A52C3" w:rsidP="00E30208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4F5CEF" w:rsidRPr="006B206D">
        <w:rPr>
          <w:sz w:val="28"/>
          <w:szCs w:val="28"/>
        </w:rPr>
        <w:t xml:space="preserve">. Направить решение заседания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F5CEF" w:rsidRPr="006B206D">
        <w:rPr>
          <w:sz w:val="28"/>
          <w:szCs w:val="28"/>
        </w:rPr>
        <w:t>коронавирусной</w:t>
      </w:r>
      <w:proofErr w:type="spellEnd"/>
      <w:r w:rsidR="004F5CEF" w:rsidRPr="006B206D">
        <w:rPr>
          <w:sz w:val="28"/>
          <w:szCs w:val="28"/>
        </w:rPr>
        <w:t xml:space="preserve"> инфекции, вызванной 2019-nCoV на территории </w:t>
      </w:r>
      <w:r w:rsidR="001A2DB3" w:rsidRPr="006B206D">
        <w:rPr>
          <w:sz w:val="28"/>
          <w:szCs w:val="28"/>
        </w:rPr>
        <w:t>Кантемировского муниципального района</w:t>
      </w:r>
      <w:r w:rsidR="004F5CEF" w:rsidRPr="006B206D">
        <w:rPr>
          <w:sz w:val="28"/>
          <w:szCs w:val="28"/>
        </w:rPr>
        <w:t xml:space="preserve"> главам </w:t>
      </w:r>
      <w:r w:rsidR="001A2DB3" w:rsidRPr="006B206D">
        <w:rPr>
          <w:sz w:val="28"/>
          <w:szCs w:val="28"/>
        </w:rPr>
        <w:t xml:space="preserve">городского и сельских поселений, а также </w:t>
      </w:r>
      <w:r w:rsidR="004F5CEF" w:rsidRPr="006B206D">
        <w:rPr>
          <w:sz w:val="28"/>
          <w:szCs w:val="28"/>
        </w:rPr>
        <w:t>заинтересованным службам</w:t>
      </w:r>
      <w:r w:rsidR="001A2DB3" w:rsidRPr="006B206D">
        <w:rPr>
          <w:sz w:val="28"/>
          <w:szCs w:val="28"/>
        </w:rPr>
        <w:t>.</w:t>
      </w:r>
    </w:p>
    <w:p w:rsidR="00B77B06" w:rsidRDefault="00B77B06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C" w:rsidRDefault="00FC631C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01B" w:rsidRPr="006B206D" w:rsidRDefault="004E401B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7D" w:rsidRDefault="00137378" w:rsidP="00D1575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</w:t>
      </w:r>
      <w:r w:rsidR="002859C4">
        <w:rPr>
          <w:rFonts w:ascii="Times New Roman" w:hAnsi="Times New Roman" w:cs="Times New Roman"/>
          <w:sz w:val="28"/>
          <w:szCs w:val="28"/>
        </w:rPr>
        <w:t xml:space="preserve">перативного </w:t>
      </w:r>
      <w:r w:rsidR="00BF42E5" w:rsidRPr="006B206D">
        <w:rPr>
          <w:rFonts w:ascii="Times New Roman" w:hAnsi="Times New Roman" w:cs="Times New Roman"/>
          <w:sz w:val="28"/>
          <w:szCs w:val="28"/>
        </w:rPr>
        <w:t>ш</w:t>
      </w:r>
      <w:r w:rsidR="00D9247D" w:rsidRPr="006B206D">
        <w:rPr>
          <w:rFonts w:ascii="Times New Roman" w:hAnsi="Times New Roman" w:cs="Times New Roman"/>
          <w:sz w:val="28"/>
          <w:szCs w:val="28"/>
        </w:rPr>
        <w:t>таба</w:t>
      </w:r>
      <w:r w:rsidR="00BF42E5" w:rsidRPr="006B206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В.В. Покусаев</w:t>
      </w:r>
    </w:p>
    <w:p w:rsidR="00FD750E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378" w:rsidRDefault="00137378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50E" w:rsidRPr="006B206D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оперативного штаба                                                 </w:t>
      </w:r>
      <w:r w:rsidR="002859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Коваленко</w:t>
      </w:r>
    </w:p>
    <w:sectPr w:rsidR="00FD750E" w:rsidRPr="006B206D" w:rsidSect="00BF0CD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881"/>
    <w:rsid w:val="000053CC"/>
    <w:rsid w:val="00010D01"/>
    <w:rsid w:val="00013B5D"/>
    <w:rsid w:val="000153E0"/>
    <w:rsid w:val="000162B0"/>
    <w:rsid w:val="00016BDA"/>
    <w:rsid w:val="00024132"/>
    <w:rsid w:val="000307F2"/>
    <w:rsid w:val="00030ABA"/>
    <w:rsid w:val="00032B76"/>
    <w:rsid w:val="00033E3E"/>
    <w:rsid w:val="000357F5"/>
    <w:rsid w:val="00040B2D"/>
    <w:rsid w:val="000416D8"/>
    <w:rsid w:val="000419F5"/>
    <w:rsid w:val="00043080"/>
    <w:rsid w:val="000448D9"/>
    <w:rsid w:val="0005420B"/>
    <w:rsid w:val="00054349"/>
    <w:rsid w:val="00055758"/>
    <w:rsid w:val="0005609A"/>
    <w:rsid w:val="0005648C"/>
    <w:rsid w:val="00061B61"/>
    <w:rsid w:val="000656E8"/>
    <w:rsid w:val="00067C20"/>
    <w:rsid w:val="00067D79"/>
    <w:rsid w:val="00084790"/>
    <w:rsid w:val="00091087"/>
    <w:rsid w:val="00091210"/>
    <w:rsid w:val="000A66CD"/>
    <w:rsid w:val="000A6DF6"/>
    <w:rsid w:val="000A73D0"/>
    <w:rsid w:val="000A797B"/>
    <w:rsid w:val="000B1DE5"/>
    <w:rsid w:val="000B2879"/>
    <w:rsid w:val="000B5D83"/>
    <w:rsid w:val="000C39EB"/>
    <w:rsid w:val="000D154A"/>
    <w:rsid w:val="000E4C60"/>
    <w:rsid w:val="000E63AE"/>
    <w:rsid w:val="000F04CF"/>
    <w:rsid w:val="000F2C86"/>
    <w:rsid w:val="000F3358"/>
    <w:rsid w:val="000F43B2"/>
    <w:rsid w:val="000F4703"/>
    <w:rsid w:val="0010065C"/>
    <w:rsid w:val="001051DF"/>
    <w:rsid w:val="001065A8"/>
    <w:rsid w:val="00112764"/>
    <w:rsid w:val="001127A8"/>
    <w:rsid w:val="00117E2A"/>
    <w:rsid w:val="0012507D"/>
    <w:rsid w:val="00132F4D"/>
    <w:rsid w:val="0013317F"/>
    <w:rsid w:val="001357CA"/>
    <w:rsid w:val="00137378"/>
    <w:rsid w:val="00140117"/>
    <w:rsid w:val="0014029C"/>
    <w:rsid w:val="001423B4"/>
    <w:rsid w:val="00145446"/>
    <w:rsid w:val="0014674D"/>
    <w:rsid w:val="001510B9"/>
    <w:rsid w:val="00152A40"/>
    <w:rsid w:val="00161750"/>
    <w:rsid w:val="00161A91"/>
    <w:rsid w:val="001630DD"/>
    <w:rsid w:val="001668E8"/>
    <w:rsid w:val="00173E8C"/>
    <w:rsid w:val="00175625"/>
    <w:rsid w:val="001774E6"/>
    <w:rsid w:val="001804C3"/>
    <w:rsid w:val="0018072D"/>
    <w:rsid w:val="00193803"/>
    <w:rsid w:val="00195CEC"/>
    <w:rsid w:val="001A22C1"/>
    <w:rsid w:val="001A2DB3"/>
    <w:rsid w:val="001A736C"/>
    <w:rsid w:val="001B643F"/>
    <w:rsid w:val="001B678C"/>
    <w:rsid w:val="001C1F7B"/>
    <w:rsid w:val="001C4179"/>
    <w:rsid w:val="001C4817"/>
    <w:rsid w:val="001C507D"/>
    <w:rsid w:val="001D3DF1"/>
    <w:rsid w:val="001D7C73"/>
    <w:rsid w:val="001E00E2"/>
    <w:rsid w:val="001E17B8"/>
    <w:rsid w:val="001F2335"/>
    <w:rsid w:val="001F46A9"/>
    <w:rsid w:val="001F4FB1"/>
    <w:rsid w:val="001F543A"/>
    <w:rsid w:val="001F5535"/>
    <w:rsid w:val="00210925"/>
    <w:rsid w:val="00210D3E"/>
    <w:rsid w:val="0021285B"/>
    <w:rsid w:val="00217A25"/>
    <w:rsid w:val="00223B73"/>
    <w:rsid w:val="00227A01"/>
    <w:rsid w:val="00227F64"/>
    <w:rsid w:val="002301A1"/>
    <w:rsid w:val="0023290C"/>
    <w:rsid w:val="00232F72"/>
    <w:rsid w:val="00234302"/>
    <w:rsid w:val="00235114"/>
    <w:rsid w:val="002410C6"/>
    <w:rsid w:val="00242976"/>
    <w:rsid w:val="0024501F"/>
    <w:rsid w:val="00247818"/>
    <w:rsid w:val="002530E4"/>
    <w:rsid w:val="0025655B"/>
    <w:rsid w:val="00260A97"/>
    <w:rsid w:val="00260F1F"/>
    <w:rsid w:val="0026473F"/>
    <w:rsid w:val="00270DCD"/>
    <w:rsid w:val="00272A69"/>
    <w:rsid w:val="0027518D"/>
    <w:rsid w:val="00277A81"/>
    <w:rsid w:val="002813CC"/>
    <w:rsid w:val="00283AD6"/>
    <w:rsid w:val="002859C4"/>
    <w:rsid w:val="0029222A"/>
    <w:rsid w:val="002944E2"/>
    <w:rsid w:val="002969AA"/>
    <w:rsid w:val="0029737C"/>
    <w:rsid w:val="00297882"/>
    <w:rsid w:val="002A0481"/>
    <w:rsid w:val="002A0C81"/>
    <w:rsid w:val="002A1B02"/>
    <w:rsid w:val="002A452F"/>
    <w:rsid w:val="002A7510"/>
    <w:rsid w:val="002C489E"/>
    <w:rsid w:val="002C49A2"/>
    <w:rsid w:val="002C55F8"/>
    <w:rsid w:val="002D2343"/>
    <w:rsid w:val="002D3ED0"/>
    <w:rsid w:val="002F0A90"/>
    <w:rsid w:val="002F626B"/>
    <w:rsid w:val="002F7CAE"/>
    <w:rsid w:val="0030582A"/>
    <w:rsid w:val="003109CD"/>
    <w:rsid w:val="0031164B"/>
    <w:rsid w:val="00312C59"/>
    <w:rsid w:val="0031491E"/>
    <w:rsid w:val="00315E00"/>
    <w:rsid w:val="00321B1A"/>
    <w:rsid w:val="00323F2B"/>
    <w:rsid w:val="0033155C"/>
    <w:rsid w:val="00340387"/>
    <w:rsid w:val="003419C2"/>
    <w:rsid w:val="0034355B"/>
    <w:rsid w:val="003442BB"/>
    <w:rsid w:val="00345334"/>
    <w:rsid w:val="003515A5"/>
    <w:rsid w:val="00356820"/>
    <w:rsid w:val="00363419"/>
    <w:rsid w:val="00367D48"/>
    <w:rsid w:val="00370F64"/>
    <w:rsid w:val="00373716"/>
    <w:rsid w:val="00380C8F"/>
    <w:rsid w:val="00385B40"/>
    <w:rsid w:val="00386ADD"/>
    <w:rsid w:val="00386E89"/>
    <w:rsid w:val="00390847"/>
    <w:rsid w:val="003925A3"/>
    <w:rsid w:val="00393267"/>
    <w:rsid w:val="0039732B"/>
    <w:rsid w:val="003A2DE2"/>
    <w:rsid w:val="003A46D4"/>
    <w:rsid w:val="003A52A8"/>
    <w:rsid w:val="003A5DD5"/>
    <w:rsid w:val="003A62A1"/>
    <w:rsid w:val="003B2AA2"/>
    <w:rsid w:val="003B39A0"/>
    <w:rsid w:val="003C090F"/>
    <w:rsid w:val="003C2D69"/>
    <w:rsid w:val="003C456B"/>
    <w:rsid w:val="003C4BE7"/>
    <w:rsid w:val="003C51E7"/>
    <w:rsid w:val="003D2385"/>
    <w:rsid w:val="003D6929"/>
    <w:rsid w:val="003E155B"/>
    <w:rsid w:val="003E62EF"/>
    <w:rsid w:val="003F26FD"/>
    <w:rsid w:val="003F77B6"/>
    <w:rsid w:val="00400F8A"/>
    <w:rsid w:val="00401E6B"/>
    <w:rsid w:val="004026F6"/>
    <w:rsid w:val="004060A9"/>
    <w:rsid w:val="00406DC6"/>
    <w:rsid w:val="0040770B"/>
    <w:rsid w:val="004230B1"/>
    <w:rsid w:val="0042319E"/>
    <w:rsid w:val="00440789"/>
    <w:rsid w:val="00442932"/>
    <w:rsid w:val="00442C19"/>
    <w:rsid w:val="00444D82"/>
    <w:rsid w:val="00453041"/>
    <w:rsid w:val="00455ADE"/>
    <w:rsid w:val="004567AA"/>
    <w:rsid w:val="0045795E"/>
    <w:rsid w:val="004601AA"/>
    <w:rsid w:val="00464431"/>
    <w:rsid w:val="00472D0A"/>
    <w:rsid w:val="00480326"/>
    <w:rsid w:val="00481D46"/>
    <w:rsid w:val="00482D21"/>
    <w:rsid w:val="00483FD6"/>
    <w:rsid w:val="004849E4"/>
    <w:rsid w:val="004856EE"/>
    <w:rsid w:val="00493A2A"/>
    <w:rsid w:val="00496C17"/>
    <w:rsid w:val="00497D58"/>
    <w:rsid w:val="004A4483"/>
    <w:rsid w:val="004A672C"/>
    <w:rsid w:val="004B462E"/>
    <w:rsid w:val="004B60B9"/>
    <w:rsid w:val="004B6886"/>
    <w:rsid w:val="004B7114"/>
    <w:rsid w:val="004C16BF"/>
    <w:rsid w:val="004C5C84"/>
    <w:rsid w:val="004C6955"/>
    <w:rsid w:val="004D090F"/>
    <w:rsid w:val="004E039D"/>
    <w:rsid w:val="004E401B"/>
    <w:rsid w:val="004E4CC4"/>
    <w:rsid w:val="004F3A9C"/>
    <w:rsid w:val="004F5CEF"/>
    <w:rsid w:val="005038E5"/>
    <w:rsid w:val="00503AE9"/>
    <w:rsid w:val="00512412"/>
    <w:rsid w:val="00515255"/>
    <w:rsid w:val="00520113"/>
    <w:rsid w:val="00525E7B"/>
    <w:rsid w:val="00530618"/>
    <w:rsid w:val="00531A52"/>
    <w:rsid w:val="005330C4"/>
    <w:rsid w:val="005338CA"/>
    <w:rsid w:val="00540D0F"/>
    <w:rsid w:val="005438EE"/>
    <w:rsid w:val="00545C00"/>
    <w:rsid w:val="00562F8D"/>
    <w:rsid w:val="005768C9"/>
    <w:rsid w:val="00583D47"/>
    <w:rsid w:val="0059564C"/>
    <w:rsid w:val="005A0502"/>
    <w:rsid w:val="005A4EBD"/>
    <w:rsid w:val="005A71F7"/>
    <w:rsid w:val="005B2E67"/>
    <w:rsid w:val="005B6E5A"/>
    <w:rsid w:val="005C108C"/>
    <w:rsid w:val="005C28BB"/>
    <w:rsid w:val="005C4C4E"/>
    <w:rsid w:val="005D04B6"/>
    <w:rsid w:val="005D0DCC"/>
    <w:rsid w:val="005D1C27"/>
    <w:rsid w:val="005E1807"/>
    <w:rsid w:val="005E51E1"/>
    <w:rsid w:val="005F2B36"/>
    <w:rsid w:val="00600406"/>
    <w:rsid w:val="00600E39"/>
    <w:rsid w:val="00601E3C"/>
    <w:rsid w:val="00603FB5"/>
    <w:rsid w:val="00607A84"/>
    <w:rsid w:val="00613563"/>
    <w:rsid w:val="00614749"/>
    <w:rsid w:val="00615C5C"/>
    <w:rsid w:val="0061713E"/>
    <w:rsid w:val="006174E4"/>
    <w:rsid w:val="006208D4"/>
    <w:rsid w:val="006254B7"/>
    <w:rsid w:val="0062775C"/>
    <w:rsid w:val="006328EF"/>
    <w:rsid w:val="00642F37"/>
    <w:rsid w:val="00643702"/>
    <w:rsid w:val="006470B6"/>
    <w:rsid w:val="006473A6"/>
    <w:rsid w:val="006474BD"/>
    <w:rsid w:val="00655D7B"/>
    <w:rsid w:val="00661464"/>
    <w:rsid w:val="00672573"/>
    <w:rsid w:val="00684B8B"/>
    <w:rsid w:val="00687D5E"/>
    <w:rsid w:val="00690150"/>
    <w:rsid w:val="00693377"/>
    <w:rsid w:val="00693A71"/>
    <w:rsid w:val="006948EA"/>
    <w:rsid w:val="00697194"/>
    <w:rsid w:val="006A238A"/>
    <w:rsid w:val="006A37B0"/>
    <w:rsid w:val="006A6553"/>
    <w:rsid w:val="006A6A13"/>
    <w:rsid w:val="006B206D"/>
    <w:rsid w:val="006B5096"/>
    <w:rsid w:val="006C1F8F"/>
    <w:rsid w:val="006C68DD"/>
    <w:rsid w:val="006D37CC"/>
    <w:rsid w:val="006E5EA3"/>
    <w:rsid w:val="006F0352"/>
    <w:rsid w:val="00704893"/>
    <w:rsid w:val="00707317"/>
    <w:rsid w:val="00711EB2"/>
    <w:rsid w:val="00715B6E"/>
    <w:rsid w:val="007165D8"/>
    <w:rsid w:val="0071785A"/>
    <w:rsid w:val="00723AF8"/>
    <w:rsid w:val="00727398"/>
    <w:rsid w:val="00730E3A"/>
    <w:rsid w:val="007313A7"/>
    <w:rsid w:val="00734E20"/>
    <w:rsid w:val="00742CB2"/>
    <w:rsid w:val="00750D3E"/>
    <w:rsid w:val="007525AD"/>
    <w:rsid w:val="00762437"/>
    <w:rsid w:val="00765A84"/>
    <w:rsid w:val="00765C40"/>
    <w:rsid w:val="00770101"/>
    <w:rsid w:val="007706DB"/>
    <w:rsid w:val="0077656A"/>
    <w:rsid w:val="007802DE"/>
    <w:rsid w:val="007824EB"/>
    <w:rsid w:val="00782660"/>
    <w:rsid w:val="0078385D"/>
    <w:rsid w:val="00791B1D"/>
    <w:rsid w:val="007933F8"/>
    <w:rsid w:val="00795DB1"/>
    <w:rsid w:val="007A20E7"/>
    <w:rsid w:val="007A52C3"/>
    <w:rsid w:val="007B4C6D"/>
    <w:rsid w:val="007B4C99"/>
    <w:rsid w:val="007B53BC"/>
    <w:rsid w:val="007B57B6"/>
    <w:rsid w:val="007B5DB7"/>
    <w:rsid w:val="007C3CFE"/>
    <w:rsid w:val="007C5F72"/>
    <w:rsid w:val="007D06AE"/>
    <w:rsid w:val="007D4128"/>
    <w:rsid w:val="007D427C"/>
    <w:rsid w:val="007D5970"/>
    <w:rsid w:val="007F0600"/>
    <w:rsid w:val="007F1920"/>
    <w:rsid w:val="007F4B07"/>
    <w:rsid w:val="007F4EE3"/>
    <w:rsid w:val="007F5925"/>
    <w:rsid w:val="00804E00"/>
    <w:rsid w:val="00807BF0"/>
    <w:rsid w:val="00810185"/>
    <w:rsid w:val="00814E8C"/>
    <w:rsid w:val="00826612"/>
    <w:rsid w:val="008329E1"/>
    <w:rsid w:val="00833086"/>
    <w:rsid w:val="00842A99"/>
    <w:rsid w:val="00845DFB"/>
    <w:rsid w:val="00847968"/>
    <w:rsid w:val="00853358"/>
    <w:rsid w:val="00854344"/>
    <w:rsid w:val="00855096"/>
    <w:rsid w:val="0085568A"/>
    <w:rsid w:val="00862FB2"/>
    <w:rsid w:val="0086748E"/>
    <w:rsid w:val="00873A49"/>
    <w:rsid w:val="00884225"/>
    <w:rsid w:val="0088798F"/>
    <w:rsid w:val="008902C4"/>
    <w:rsid w:val="00891366"/>
    <w:rsid w:val="008958EF"/>
    <w:rsid w:val="0089685E"/>
    <w:rsid w:val="00896AB9"/>
    <w:rsid w:val="00896FFA"/>
    <w:rsid w:val="008A421B"/>
    <w:rsid w:val="008A7D49"/>
    <w:rsid w:val="008B53B0"/>
    <w:rsid w:val="008B5589"/>
    <w:rsid w:val="008C4EF9"/>
    <w:rsid w:val="008C52D4"/>
    <w:rsid w:val="008D3A7E"/>
    <w:rsid w:val="008D720C"/>
    <w:rsid w:val="008E41F5"/>
    <w:rsid w:val="008E511A"/>
    <w:rsid w:val="008E5654"/>
    <w:rsid w:val="008E57EE"/>
    <w:rsid w:val="008F169A"/>
    <w:rsid w:val="008F20B5"/>
    <w:rsid w:val="008F2AA4"/>
    <w:rsid w:val="008F70DD"/>
    <w:rsid w:val="008F73AF"/>
    <w:rsid w:val="008F77A4"/>
    <w:rsid w:val="0090000A"/>
    <w:rsid w:val="009019DB"/>
    <w:rsid w:val="00906606"/>
    <w:rsid w:val="0090763E"/>
    <w:rsid w:val="00912088"/>
    <w:rsid w:val="00914519"/>
    <w:rsid w:val="00917235"/>
    <w:rsid w:val="00920A9B"/>
    <w:rsid w:val="0092218A"/>
    <w:rsid w:val="00926166"/>
    <w:rsid w:val="00930FAF"/>
    <w:rsid w:val="00931305"/>
    <w:rsid w:val="0093590D"/>
    <w:rsid w:val="009372D9"/>
    <w:rsid w:val="00937617"/>
    <w:rsid w:val="00943B4E"/>
    <w:rsid w:val="00944CFB"/>
    <w:rsid w:val="00944EFE"/>
    <w:rsid w:val="009569E0"/>
    <w:rsid w:val="00961B1B"/>
    <w:rsid w:val="00963AFC"/>
    <w:rsid w:val="00963EB4"/>
    <w:rsid w:val="009667B6"/>
    <w:rsid w:val="009772AF"/>
    <w:rsid w:val="009773F1"/>
    <w:rsid w:val="00986C67"/>
    <w:rsid w:val="00991234"/>
    <w:rsid w:val="00991BB2"/>
    <w:rsid w:val="009A0F7C"/>
    <w:rsid w:val="009A7205"/>
    <w:rsid w:val="009A7AA9"/>
    <w:rsid w:val="009B19AC"/>
    <w:rsid w:val="009B61E4"/>
    <w:rsid w:val="009C2C43"/>
    <w:rsid w:val="009C3B1D"/>
    <w:rsid w:val="009C5FB0"/>
    <w:rsid w:val="009C624A"/>
    <w:rsid w:val="009C649A"/>
    <w:rsid w:val="009C6F98"/>
    <w:rsid w:val="009D0BB5"/>
    <w:rsid w:val="009D1E28"/>
    <w:rsid w:val="009D6C5D"/>
    <w:rsid w:val="009D6F88"/>
    <w:rsid w:val="009E195B"/>
    <w:rsid w:val="009E2276"/>
    <w:rsid w:val="009E6C24"/>
    <w:rsid w:val="009F47C0"/>
    <w:rsid w:val="00A02742"/>
    <w:rsid w:val="00A070D2"/>
    <w:rsid w:val="00A12F91"/>
    <w:rsid w:val="00A14D17"/>
    <w:rsid w:val="00A201B4"/>
    <w:rsid w:val="00A237A3"/>
    <w:rsid w:val="00A30532"/>
    <w:rsid w:val="00A30552"/>
    <w:rsid w:val="00A30A6F"/>
    <w:rsid w:val="00A42960"/>
    <w:rsid w:val="00A4375A"/>
    <w:rsid w:val="00A44FB4"/>
    <w:rsid w:val="00A54DFD"/>
    <w:rsid w:val="00A617BE"/>
    <w:rsid w:val="00A6311B"/>
    <w:rsid w:val="00A673F1"/>
    <w:rsid w:val="00A70E45"/>
    <w:rsid w:val="00A72558"/>
    <w:rsid w:val="00A74F9D"/>
    <w:rsid w:val="00A7609D"/>
    <w:rsid w:val="00A7670D"/>
    <w:rsid w:val="00A771A9"/>
    <w:rsid w:val="00A77A88"/>
    <w:rsid w:val="00A853FB"/>
    <w:rsid w:val="00A87F70"/>
    <w:rsid w:val="00A95432"/>
    <w:rsid w:val="00A963D2"/>
    <w:rsid w:val="00A96C8E"/>
    <w:rsid w:val="00A979CD"/>
    <w:rsid w:val="00A97F65"/>
    <w:rsid w:val="00AB0CBE"/>
    <w:rsid w:val="00AB5042"/>
    <w:rsid w:val="00AB51D9"/>
    <w:rsid w:val="00AB6BBA"/>
    <w:rsid w:val="00AC1156"/>
    <w:rsid w:val="00AD6CB1"/>
    <w:rsid w:val="00AE107B"/>
    <w:rsid w:val="00AE6651"/>
    <w:rsid w:val="00AF0767"/>
    <w:rsid w:val="00AF2CC0"/>
    <w:rsid w:val="00AF7BC1"/>
    <w:rsid w:val="00B00909"/>
    <w:rsid w:val="00B03E62"/>
    <w:rsid w:val="00B1184E"/>
    <w:rsid w:val="00B15134"/>
    <w:rsid w:val="00B17988"/>
    <w:rsid w:val="00B17F2C"/>
    <w:rsid w:val="00B2173C"/>
    <w:rsid w:val="00B251E3"/>
    <w:rsid w:val="00B25BFB"/>
    <w:rsid w:val="00B31EC4"/>
    <w:rsid w:val="00B40C07"/>
    <w:rsid w:val="00B40C89"/>
    <w:rsid w:val="00B42FF4"/>
    <w:rsid w:val="00B44AAF"/>
    <w:rsid w:val="00B451E2"/>
    <w:rsid w:val="00B46C39"/>
    <w:rsid w:val="00B5168A"/>
    <w:rsid w:val="00B551F2"/>
    <w:rsid w:val="00B579F9"/>
    <w:rsid w:val="00B611FD"/>
    <w:rsid w:val="00B63C77"/>
    <w:rsid w:val="00B64DBB"/>
    <w:rsid w:val="00B65C3A"/>
    <w:rsid w:val="00B706C7"/>
    <w:rsid w:val="00B72F0C"/>
    <w:rsid w:val="00B74826"/>
    <w:rsid w:val="00B762E0"/>
    <w:rsid w:val="00B77B06"/>
    <w:rsid w:val="00B77DFA"/>
    <w:rsid w:val="00B852DB"/>
    <w:rsid w:val="00B85797"/>
    <w:rsid w:val="00B906E8"/>
    <w:rsid w:val="00B95BF3"/>
    <w:rsid w:val="00BA17AB"/>
    <w:rsid w:val="00BA193B"/>
    <w:rsid w:val="00BA7CF8"/>
    <w:rsid w:val="00BB0EA8"/>
    <w:rsid w:val="00BB2105"/>
    <w:rsid w:val="00BB67E0"/>
    <w:rsid w:val="00BB74A8"/>
    <w:rsid w:val="00BC14D4"/>
    <w:rsid w:val="00BC19DD"/>
    <w:rsid w:val="00BC2772"/>
    <w:rsid w:val="00BC613E"/>
    <w:rsid w:val="00BD07EE"/>
    <w:rsid w:val="00BD1223"/>
    <w:rsid w:val="00BD5ACE"/>
    <w:rsid w:val="00BD6550"/>
    <w:rsid w:val="00BE0FC0"/>
    <w:rsid w:val="00BE1334"/>
    <w:rsid w:val="00BE3FA5"/>
    <w:rsid w:val="00BE49CC"/>
    <w:rsid w:val="00BE6F7B"/>
    <w:rsid w:val="00BE7744"/>
    <w:rsid w:val="00BF0CD8"/>
    <w:rsid w:val="00BF42E5"/>
    <w:rsid w:val="00BF736D"/>
    <w:rsid w:val="00BF7D5C"/>
    <w:rsid w:val="00C07243"/>
    <w:rsid w:val="00C07CBC"/>
    <w:rsid w:val="00C134A2"/>
    <w:rsid w:val="00C13A90"/>
    <w:rsid w:val="00C17B6E"/>
    <w:rsid w:val="00C17E47"/>
    <w:rsid w:val="00C204FC"/>
    <w:rsid w:val="00C20F9C"/>
    <w:rsid w:val="00C254CC"/>
    <w:rsid w:val="00C33731"/>
    <w:rsid w:val="00C4150E"/>
    <w:rsid w:val="00C61A3E"/>
    <w:rsid w:val="00C6613A"/>
    <w:rsid w:val="00C6624F"/>
    <w:rsid w:val="00C665CA"/>
    <w:rsid w:val="00C67155"/>
    <w:rsid w:val="00C71F45"/>
    <w:rsid w:val="00C75508"/>
    <w:rsid w:val="00C93715"/>
    <w:rsid w:val="00CA1BA2"/>
    <w:rsid w:val="00CA4981"/>
    <w:rsid w:val="00CA4C8F"/>
    <w:rsid w:val="00CA4DFF"/>
    <w:rsid w:val="00CA5D08"/>
    <w:rsid w:val="00CB14C2"/>
    <w:rsid w:val="00CB2574"/>
    <w:rsid w:val="00CB479C"/>
    <w:rsid w:val="00CC5B91"/>
    <w:rsid w:val="00CC5CF5"/>
    <w:rsid w:val="00CD25E4"/>
    <w:rsid w:val="00CD53E3"/>
    <w:rsid w:val="00CD73EC"/>
    <w:rsid w:val="00CD7729"/>
    <w:rsid w:val="00CE1DAC"/>
    <w:rsid w:val="00CE32C6"/>
    <w:rsid w:val="00CE75B9"/>
    <w:rsid w:val="00CF3D29"/>
    <w:rsid w:val="00CF6878"/>
    <w:rsid w:val="00D05C88"/>
    <w:rsid w:val="00D14FCE"/>
    <w:rsid w:val="00D1575B"/>
    <w:rsid w:val="00D15A4D"/>
    <w:rsid w:val="00D16114"/>
    <w:rsid w:val="00D1678B"/>
    <w:rsid w:val="00D16F01"/>
    <w:rsid w:val="00D36C18"/>
    <w:rsid w:val="00D4081A"/>
    <w:rsid w:val="00D51DF5"/>
    <w:rsid w:val="00D55E0D"/>
    <w:rsid w:val="00D66AFC"/>
    <w:rsid w:val="00D6794F"/>
    <w:rsid w:val="00D67BBE"/>
    <w:rsid w:val="00D84552"/>
    <w:rsid w:val="00D85881"/>
    <w:rsid w:val="00D86ECF"/>
    <w:rsid w:val="00D875B8"/>
    <w:rsid w:val="00D9247D"/>
    <w:rsid w:val="00D92D0B"/>
    <w:rsid w:val="00DA1C71"/>
    <w:rsid w:val="00DA2D5E"/>
    <w:rsid w:val="00DA486D"/>
    <w:rsid w:val="00DB179E"/>
    <w:rsid w:val="00DB1A77"/>
    <w:rsid w:val="00DB47DA"/>
    <w:rsid w:val="00DC380B"/>
    <w:rsid w:val="00DC445F"/>
    <w:rsid w:val="00DC7BE3"/>
    <w:rsid w:val="00DD2425"/>
    <w:rsid w:val="00DD4B39"/>
    <w:rsid w:val="00DD4F82"/>
    <w:rsid w:val="00DD6EB4"/>
    <w:rsid w:val="00DE0E0A"/>
    <w:rsid w:val="00DE5C3C"/>
    <w:rsid w:val="00DF06B0"/>
    <w:rsid w:val="00DF3565"/>
    <w:rsid w:val="00DF7D08"/>
    <w:rsid w:val="00E101AD"/>
    <w:rsid w:val="00E10997"/>
    <w:rsid w:val="00E17AB4"/>
    <w:rsid w:val="00E20723"/>
    <w:rsid w:val="00E22988"/>
    <w:rsid w:val="00E30208"/>
    <w:rsid w:val="00E302C8"/>
    <w:rsid w:val="00E36E52"/>
    <w:rsid w:val="00E4390E"/>
    <w:rsid w:val="00E447F6"/>
    <w:rsid w:val="00E448D0"/>
    <w:rsid w:val="00E500B8"/>
    <w:rsid w:val="00E53D34"/>
    <w:rsid w:val="00E54EDF"/>
    <w:rsid w:val="00E56DE8"/>
    <w:rsid w:val="00E63F73"/>
    <w:rsid w:val="00E67DF9"/>
    <w:rsid w:val="00E7568D"/>
    <w:rsid w:val="00E760B5"/>
    <w:rsid w:val="00E76B9B"/>
    <w:rsid w:val="00E80E44"/>
    <w:rsid w:val="00E84E07"/>
    <w:rsid w:val="00E9262D"/>
    <w:rsid w:val="00E95133"/>
    <w:rsid w:val="00E97F7F"/>
    <w:rsid w:val="00EA09BB"/>
    <w:rsid w:val="00EA29DA"/>
    <w:rsid w:val="00EA3192"/>
    <w:rsid w:val="00EB4D52"/>
    <w:rsid w:val="00EC1143"/>
    <w:rsid w:val="00EC265D"/>
    <w:rsid w:val="00EC6282"/>
    <w:rsid w:val="00EC6906"/>
    <w:rsid w:val="00EC720B"/>
    <w:rsid w:val="00ED1DCE"/>
    <w:rsid w:val="00ED21F8"/>
    <w:rsid w:val="00ED3FB0"/>
    <w:rsid w:val="00EE047A"/>
    <w:rsid w:val="00EE0DC3"/>
    <w:rsid w:val="00EE19D9"/>
    <w:rsid w:val="00EE351C"/>
    <w:rsid w:val="00EE582D"/>
    <w:rsid w:val="00EE7116"/>
    <w:rsid w:val="00F04300"/>
    <w:rsid w:val="00F11528"/>
    <w:rsid w:val="00F11A30"/>
    <w:rsid w:val="00F13251"/>
    <w:rsid w:val="00F17939"/>
    <w:rsid w:val="00F2104E"/>
    <w:rsid w:val="00F25B92"/>
    <w:rsid w:val="00F26B54"/>
    <w:rsid w:val="00F30E56"/>
    <w:rsid w:val="00F33C7A"/>
    <w:rsid w:val="00F340C6"/>
    <w:rsid w:val="00F34AB3"/>
    <w:rsid w:val="00F465BB"/>
    <w:rsid w:val="00F530CD"/>
    <w:rsid w:val="00F57ED7"/>
    <w:rsid w:val="00F63BE8"/>
    <w:rsid w:val="00F647E4"/>
    <w:rsid w:val="00F67294"/>
    <w:rsid w:val="00F716BB"/>
    <w:rsid w:val="00F7421E"/>
    <w:rsid w:val="00F75622"/>
    <w:rsid w:val="00F75CA6"/>
    <w:rsid w:val="00F77826"/>
    <w:rsid w:val="00F8125A"/>
    <w:rsid w:val="00F82F35"/>
    <w:rsid w:val="00F84159"/>
    <w:rsid w:val="00F92A72"/>
    <w:rsid w:val="00F97B29"/>
    <w:rsid w:val="00FC3778"/>
    <w:rsid w:val="00FC3B22"/>
    <w:rsid w:val="00FC631C"/>
    <w:rsid w:val="00FD12B5"/>
    <w:rsid w:val="00FD2F41"/>
    <w:rsid w:val="00FD48C0"/>
    <w:rsid w:val="00FD750E"/>
    <w:rsid w:val="00FE29E1"/>
    <w:rsid w:val="00FE33AE"/>
    <w:rsid w:val="00FE6A04"/>
    <w:rsid w:val="00FE78C3"/>
    <w:rsid w:val="00FE7943"/>
    <w:rsid w:val="00FF3879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0505"/>
  <w15:docId w15:val="{EA8DC6C8-FFB2-4F5C-BE8D-0C5F1319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67BBE"/>
    <w:rPr>
      <w:color w:val="0000FF" w:themeColor="hyperlink"/>
      <w:u w:val="single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basedOn w:val="a0"/>
    <w:rsid w:val="00B852DB"/>
  </w:style>
  <w:style w:type="paragraph" w:styleId="a7">
    <w:name w:val="Normal (Web)"/>
    <w:basedOn w:val="a"/>
    <w:uiPriority w:val="99"/>
    <w:unhideWhenUsed/>
    <w:rsid w:val="00EC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3D90-ED9A-4C06-A428-821367FE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Коваленко Валентина Викторовна</cp:lastModifiedBy>
  <cp:revision>45</cp:revision>
  <cp:lastPrinted>2021-06-15T12:10:00Z</cp:lastPrinted>
  <dcterms:created xsi:type="dcterms:W3CDTF">2020-09-09T10:13:00Z</dcterms:created>
  <dcterms:modified xsi:type="dcterms:W3CDTF">2021-10-15T11:59:00Z</dcterms:modified>
</cp:coreProperties>
</file>