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07" w:rsidRPr="00760B07" w:rsidRDefault="00760B07" w:rsidP="00760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0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</w:p>
    <w:p w:rsidR="00760B07" w:rsidRPr="00760B07" w:rsidRDefault="00760B07" w:rsidP="00760B0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Совет народных депутатов</w:t>
      </w:r>
    </w:p>
    <w:p w:rsidR="00760B07" w:rsidRPr="00760B07" w:rsidRDefault="00760B07" w:rsidP="00760B0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Кантемировского муниципального района</w:t>
      </w:r>
    </w:p>
    <w:p w:rsidR="00760B07" w:rsidRPr="00760B07" w:rsidRDefault="00760B07" w:rsidP="00760B0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60B07" w:rsidRPr="00760B07" w:rsidRDefault="00760B07" w:rsidP="00760B0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 Е Ш Е Н И Е</w:t>
      </w:r>
    </w:p>
    <w:p w:rsidR="00760B07" w:rsidRPr="00760B07" w:rsidRDefault="00760B07" w:rsidP="00760B0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p w:rsidR="00760B07" w:rsidRPr="00760B07" w:rsidRDefault="00760B07" w:rsidP="00760B0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Совета народных депутатов</w:t>
      </w:r>
    </w:p>
    <w:p w:rsidR="00760B07" w:rsidRPr="00760B07" w:rsidRDefault="00760B07" w:rsidP="00760B0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Кантемировского муниципального района</w:t>
      </w:r>
    </w:p>
    <w:p w:rsidR="00760B07" w:rsidRPr="00760B07" w:rsidRDefault="00760B07" w:rsidP="00760B0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Воронежской области</w:t>
      </w:r>
    </w:p>
    <w:p w:rsidR="00760B07" w:rsidRPr="00760B07" w:rsidRDefault="00760B07" w:rsidP="00760B0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760B07" w:rsidRPr="00760B07" w:rsidRDefault="00760B07" w:rsidP="00760B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760B07" w:rsidRPr="00760B07" w:rsidRDefault="00760B07" w:rsidP="00760B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№  155                     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</w:t>
      </w:r>
      <w:r w:rsidRPr="00760B0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              от      26.12.2013</w:t>
      </w:r>
    </w:p>
    <w:p w:rsidR="00760B07" w:rsidRPr="00760B07" w:rsidRDefault="00760B07" w:rsidP="00760B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р.п.Кантемировка</w:t>
      </w:r>
    </w:p>
    <w:p w:rsidR="00760B07" w:rsidRPr="00760B07" w:rsidRDefault="00760B07" w:rsidP="00760B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0B07" w:rsidRPr="00760B07" w:rsidRDefault="00760B07" w:rsidP="00760B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0B07" w:rsidRPr="00760B07" w:rsidRDefault="00760B07" w:rsidP="00760B07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60B0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 </w:t>
      </w:r>
      <w:hyperlink r:id="rId4" w:history="1">
        <w:r w:rsidRPr="00760B07">
          <w:rPr>
            <w:rFonts w:ascii="Arial" w:eastAsia="Times New Roman" w:hAnsi="Arial" w:cs="Arial"/>
            <w:b/>
            <w:bCs/>
            <w:color w:val="000000"/>
            <w:sz w:val="32"/>
            <w:szCs w:val="32"/>
            <w:u w:val="single"/>
            <w:lang w:eastAsia="ru-RU"/>
          </w:rPr>
          <w:t>Положение</w:t>
        </w:r>
      </w:hyperlink>
      <w:r w:rsidRPr="00760B0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о порядке</w:t>
      </w:r>
    </w:p>
    <w:p w:rsidR="00760B07" w:rsidRPr="00760B07" w:rsidRDefault="00760B07" w:rsidP="00760B07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60B0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размещения сведений о доходах,</w:t>
      </w:r>
    </w:p>
    <w:p w:rsidR="00760B07" w:rsidRPr="00760B07" w:rsidRDefault="00760B07" w:rsidP="00760B07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60B0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имуществе и обязательствах имущественного</w:t>
      </w:r>
    </w:p>
    <w:p w:rsidR="00760B07" w:rsidRPr="00760B07" w:rsidRDefault="00760B07" w:rsidP="00760B07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60B0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характера лиц, замещающих должности</w:t>
      </w:r>
    </w:p>
    <w:p w:rsidR="00760B07" w:rsidRPr="00760B07" w:rsidRDefault="00760B07" w:rsidP="00760B07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60B0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муниципальной службы, и членов их семей</w:t>
      </w:r>
    </w:p>
    <w:p w:rsidR="00760B07" w:rsidRPr="00760B07" w:rsidRDefault="00760B07" w:rsidP="00760B07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60B0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официальном сайте Кантемировского</w:t>
      </w:r>
    </w:p>
    <w:p w:rsidR="00760B07" w:rsidRPr="00760B07" w:rsidRDefault="00760B07" w:rsidP="00760B07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60B0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района и предоставления</w:t>
      </w:r>
    </w:p>
    <w:p w:rsidR="00760B07" w:rsidRPr="00760B07" w:rsidRDefault="00760B07" w:rsidP="00760B07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60B0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этих сведений средствам массовой</w:t>
      </w:r>
    </w:p>
    <w:p w:rsidR="00760B07" w:rsidRPr="00760B07" w:rsidRDefault="00760B07" w:rsidP="00760B07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60B0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информации для опубликования</w:t>
      </w:r>
    </w:p>
    <w:p w:rsidR="00760B07" w:rsidRPr="00760B07" w:rsidRDefault="00760B07" w:rsidP="00760B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0B07" w:rsidRPr="00760B07" w:rsidRDefault="00760B07" w:rsidP="00760B0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со </w:t>
      </w:r>
      <w:hyperlink r:id="rId5" w:history="1">
        <w:r w:rsidRPr="00760B07">
          <w:rPr>
            <w:rFonts w:ascii="Arial" w:eastAsia="Times New Roman" w:hAnsi="Arial" w:cs="Arial"/>
            <w:color w:val="000000"/>
            <w:sz w:val="26"/>
            <w:szCs w:val="26"/>
            <w:u w:val="single"/>
            <w:lang w:eastAsia="ru-RU"/>
          </w:rPr>
          <w:t>статьей 8</w:t>
        </w:r>
      </w:hyperlink>
      <w:r w:rsidRPr="00760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25.12.2008 N 273-ФЗ "О противодействии коррупции" Совет народных депутатов Кантемировского муниципального района Воронежской области</w:t>
      </w:r>
    </w:p>
    <w:p w:rsidR="00760B07" w:rsidRPr="00760B07" w:rsidRDefault="00760B07" w:rsidP="00760B07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решил</w:t>
      </w:r>
      <w:r w:rsidRPr="00760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760B07" w:rsidRPr="00760B07" w:rsidRDefault="00760B07" w:rsidP="00760B0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Утвердить </w:t>
      </w:r>
      <w:bookmarkStart w:id="0" w:name="_GoBack"/>
      <w:r w:rsidR="00E70956">
        <w:fldChar w:fldCharType="begin"/>
      </w:r>
      <w:r w:rsidR="00E70956">
        <w:instrText xml:space="preserve"> HYPERLINK "consultantplus://offline/ref=AAE3BA6847F59E2C16645706FBB9942B579E2D6744C1E771D41F117E2379E7198AAA75BFF88DDE30280F8Ay0t2H" </w:instrText>
      </w:r>
      <w:r w:rsidR="00E70956">
        <w:fldChar w:fldCharType="separate"/>
      </w:r>
      <w:r w:rsidRPr="00760B07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Положение</w:t>
      </w:r>
      <w:r w:rsidR="00E70956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fldChar w:fldCharType="end"/>
      </w:r>
      <w:r w:rsidRPr="00760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о порядке размещения сведений о доходах, об имуществе и обязательствах имущественного характера лиц, замещающих должности муниципальной службы, и членов их семей на официальном сайте  Кантемировского муниципального района и предоставления этих сведений средствам массовой информации для опубликования </w:t>
      </w:r>
      <w:bookmarkEnd w:id="0"/>
      <w:r w:rsidRPr="00760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согласно приложению.</w:t>
      </w:r>
    </w:p>
    <w:p w:rsidR="00760B07" w:rsidRPr="00760B07" w:rsidRDefault="00760B07" w:rsidP="00760B0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Решение вступает в силу со дня его официального опубликования.</w:t>
      </w:r>
    </w:p>
    <w:p w:rsidR="00760B07" w:rsidRPr="00760B07" w:rsidRDefault="00760B07" w:rsidP="00760B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60B07" w:rsidRPr="00760B07" w:rsidRDefault="00760B07" w:rsidP="00760B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0B07" w:rsidRPr="00760B07" w:rsidRDefault="00760B07" w:rsidP="00760B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0B07" w:rsidRPr="00760B07" w:rsidRDefault="00760B07" w:rsidP="00760B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Глава Кантемировского</w:t>
      </w:r>
    </w:p>
    <w:p w:rsidR="00760B07" w:rsidRPr="00760B07" w:rsidRDefault="00760B07" w:rsidP="00760B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муниципального района                                              И.Д. Коростов     </w:t>
      </w:r>
    </w:p>
    <w:p w:rsidR="00760B07" w:rsidRPr="00760B07" w:rsidRDefault="00760B07" w:rsidP="00760B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0B07" w:rsidRPr="00760B07" w:rsidRDefault="00760B07" w:rsidP="00760B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0B07" w:rsidRPr="00760B07" w:rsidRDefault="00760B07" w:rsidP="00760B0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760B07" w:rsidRPr="00760B07" w:rsidRDefault="00760B07" w:rsidP="00760B0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</w:t>
      </w:r>
    </w:p>
    <w:p w:rsidR="00760B07" w:rsidRPr="00760B07" w:rsidRDefault="00760B07" w:rsidP="00760B07">
      <w:pPr>
        <w:spacing w:after="0" w:line="240" w:lineRule="auto"/>
        <w:ind w:firstLine="54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народных депутатов</w:t>
      </w:r>
    </w:p>
    <w:p w:rsidR="00760B07" w:rsidRPr="00760B07" w:rsidRDefault="00760B07" w:rsidP="00760B07">
      <w:pPr>
        <w:spacing w:after="0" w:line="240" w:lineRule="auto"/>
        <w:ind w:firstLine="54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 муниципального</w:t>
      </w:r>
    </w:p>
    <w:p w:rsidR="00760B07" w:rsidRPr="00760B07" w:rsidRDefault="00760B07" w:rsidP="00760B07">
      <w:pPr>
        <w:spacing w:after="0" w:line="240" w:lineRule="auto"/>
        <w:ind w:firstLine="54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26.12.2013 № 155</w:t>
      </w:r>
    </w:p>
    <w:p w:rsidR="00760B07" w:rsidRPr="00760B07" w:rsidRDefault="00760B07" w:rsidP="00760B07">
      <w:pPr>
        <w:spacing w:after="0" w:line="240" w:lineRule="auto"/>
        <w:ind w:firstLine="54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0B07" w:rsidRPr="00760B07" w:rsidRDefault="00760B07" w:rsidP="00760B07">
      <w:pPr>
        <w:spacing w:after="0" w:line="240" w:lineRule="auto"/>
        <w:ind w:firstLine="54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0B07" w:rsidRPr="00760B07" w:rsidRDefault="00760B07" w:rsidP="00760B0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760B07" w:rsidRPr="00760B07" w:rsidRDefault="00760B07" w:rsidP="00760B0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ПОРЯДКЕ РАЗМЕЩЕНИЯ СВЕДЕНИЙ О ДОХОДАХ, ОБ ИМУЩЕСТВЕ</w:t>
      </w:r>
    </w:p>
    <w:p w:rsidR="00760B07" w:rsidRPr="00760B07" w:rsidRDefault="00760B07" w:rsidP="00760B0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ОБЯЗАТЕЛЬСТВАХ ИМУЩЕСТВЕННОГО ХАРАКТЕРА ЛИЦ, ЗАМЕЩАЮЩИХ</w:t>
      </w:r>
    </w:p>
    <w:p w:rsidR="00760B07" w:rsidRPr="00760B07" w:rsidRDefault="00760B07" w:rsidP="00760B0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ДОЛЖНОСТИ МУНИЦИПАЛЬНОЙ СЛУЖБЫ, И ЧЛЕНОВ ИХ СЕМЕЙ</w:t>
      </w:r>
    </w:p>
    <w:p w:rsidR="00760B07" w:rsidRPr="00760B07" w:rsidRDefault="00760B07" w:rsidP="00760B0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ОФИЦИАЛЬНОМ САЙТЕ КАНТЕМИРОВСКОГО МУНИЦИПАЛЬНОГО РАЙОНА И ПРЕДОСТАВЛЕНИЯ ЭТИХ</w:t>
      </w:r>
    </w:p>
    <w:p w:rsidR="00760B07" w:rsidRPr="00760B07" w:rsidRDefault="00760B07" w:rsidP="00760B0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СВЕДЕНИЙ СРЕДСТВАМ МАССОВОЙ ИНФОРМАЦИИ ДЛЯ ОПУБЛИКОВАНИЯ</w:t>
      </w:r>
    </w:p>
    <w:p w:rsidR="00760B07" w:rsidRPr="00760B07" w:rsidRDefault="00760B07" w:rsidP="00760B0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0B07" w:rsidRPr="00760B07" w:rsidRDefault="00760B07" w:rsidP="00760B0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Настоящее Положение устанавливает порядок размещения сведений 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(далее - сведения о доходах, об имуществе и обязательствах имущественного характера) на официальном сайте Кантемировского муниципального района (далее - официальный сайт), а также предоставления этих сведений средствам массовой информации для опубликования в связи с их запросами.</w:t>
      </w:r>
    </w:p>
    <w:p w:rsidR="00760B07" w:rsidRPr="00760B07" w:rsidRDefault="00760B07" w:rsidP="00760B0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ar15"/>
      <w:bookmarkEnd w:id="1"/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 официальном сайте 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760B07" w:rsidRPr="00760B07" w:rsidRDefault="00760B07" w:rsidP="00760B0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60B07" w:rsidRPr="00760B07" w:rsidRDefault="00760B07" w:rsidP="00760B0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760B07" w:rsidRPr="00760B07" w:rsidRDefault="00760B07" w:rsidP="00760B0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декларированный годовой доход лица, замещающего должность муниципальной службы, его супруги (супруга) и несовершеннолетних детей.</w:t>
      </w:r>
    </w:p>
    <w:p w:rsidR="00760B07" w:rsidRPr="00760B07" w:rsidRDefault="00760B07" w:rsidP="00760B0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размещаемых на официальном сайте 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760B07" w:rsidRPr="00760B07" w:rsidRDefault="00760B07" w:rsidP="00760B0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иные сведения (кроме указанных в </w:t>
      </w:r>
      <w:hyperlink r:id="rId6" w:anchor="Par15" w:history="1">
        <w:r w:rsidRPr="00760B07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пункте 2</w:t>
        </w:r>
      </w:hyperlink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60B07" w:rsidRPr="00760B07" w:rsidRDefault="00760B07" w:rsidP="00760B0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персональные данные супруги (супруга), детей и иных членов семьи лица, замещающего должность муниципальной службы;</w:t>
      </w:r>
    </w:p>
    <w:p w:rsidR="00760B07" w:rsidRPr="00760B07" w:rsidRDefault="00760B07" w:rsidP="00760B0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:rsidR="00760B07" w:rsidRPr="00760B07" w:rsidRDefault="00760B07" w:rsidP="00760B0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лицу, замещаемому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760B07" w:rsidRPr="00760B07" w:rsidRDefault="00760B07" w:rsidP="00760B0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760B07" w:rsidRPr="00760B07" w:rsidRDefault="00760B07" w:rsidP="00760B0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Сведения о доходах, об имуществе и обязательствах имущественного характера, указанные в </w:t>
      </w:r>
      <w:hyperlink r:id="rId7" w:anchor="Par15" w:history="1">
        <w:r w:rsidRPr="00760B07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пункте 2</w:t>
        </w:r>
      </w:hyperlink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Положения, размещают на официальном сайте в течение 14 рабочих дней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службы.</w:t>
      </w:r>
    </w:p>
    <w:p w:rsidR="00760B07" w:rsidRPr="00760B07" w:rsidRDefault="00760B07" w:rsidP="00760B0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Размещение на официальном сайте сведений о доходах, об имуществе и обязательствах имущественного характера, указанных в </w:t>
      </w:r>
      <w:hyperlink r:id="rId8" w:anchor="Par15" w:history="1">
        <w:r w:rsidRPr="00760B07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пункте 2</w:t>
        </w:r>
      </w:hyperlink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Положения, представленных лицами, замещающими должности муниципальной службы, обеспечивается отделом организационной и правовой работы администрации Кантемировского муниципального района.</w:t>
      </w:r>
    </w:p>
    <w:p w:rsidR="00760B07" w:rsidRPr="00760B07" w:rsidRDefault="00760B07" w:rsidP="00760B0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Соответствующие структурные подразделения администрации Кантемировского муниципального района:</w:t>
      </w:r>
    </w:p>
    <w:p w:rsidR="00760B07" w:rsidRPr="00760B07" w:rsidRDefault="00760B07" w:rsidP="00760B0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3-дневный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760B07" w:rsidRPr="00760B07" w:rsidRDefault="00760B07" w:rsidP="00760B0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 7-дневный срок со дня поступления запроса от средства массовой информации обеспечивают предоставление ему сведений, указанных в </w:t>
      </w:r>
      <w:hyperlink r:id="rId9" w:anchor="Par15" w:history="1">
        <w:r w:rsidRPr="00760B07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пункте 2</w:t>
        </w:r>
      </w:hyperlink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Положения, в том случае, если запрашиваемые сведения отсутствуют на официальном сайте.</w:t>
      </w:r>
    </w:p>
    <w:p w:rsidR="00760B07" w:rsidRPr="00760B07" w:rsidRDefault="00760B07" w:rsidP="00760B0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Муниципальные служащие соответствующих структурных подразделений администрации Кантемировского муниципального района 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760B07" w:rsidRPr="00760B07" w:rsidRDefault="00760B07" w:rsidP="00760B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0B07" w:rsidRPr="00760B07" w:rsidRDefault="00760B07" w:rsidP="00760B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0B07" w:rsidRPr="00760B07" w:rsidRDefault="00760B07" w:rsidP="00760B0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0B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4B25" w:rsidRDefault="005D4B25"/>
    <w:sectPr w:rsidR="005D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0C"/>
    <w:rsid w:val="005D4B25"/>
    <w:rsid w:val="00760B07"/>
    <w:rsid w:val="00D6670C"/>
    <w:rsid w:val="00E7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8CBF2-AAE3-48DC-A608-50A2A744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6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7">
    <w:name w:val="heading7"/>
    <w:basedOn w:val="a"/>
    <w:rsid w:val="0076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basedOn w:val="a"/>
    <w:rsid w:val="0076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0B07"/>
    <w:rPr>
      <w:color w:val="0000FF"/>
      <w:u w:val="single"/>
    </w:rPr>
  </w:style>
  <w:style w:type="paragraph" w:customStyle="1" w:styleId="11">
    <w:name w:val="Нижний колонтитул1"/>
    <w:basedOn w:val="a"/>
    <w:rsid w:val="0076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porta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port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portal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AE3BA6847F59E2C16645705E9D5CB2E5790716F43C1E52E89404A237470ED4ECDE52CFDBC80DE32y2t9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AE3BA6847F59E2C16645706FBB9942B579E2D6744C1E771D41F117E2379E7198AAA75BFF88DDE30280F8Ay0t2H" TargetMode="External"/><Relationship Id="rId9" Type="http://schemas.openxmlformats.org/officeDocument/2006/relationships/hyperlink" Target="http://pravo-search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Руководитель Аппарата</cp:lastModifiedBy>
  <cp:revision>2</cp:revision>
  <dcterms:created xsi:type="dcterms:W3CDTF">2022-12-12T08:27:00Z</dcterms:created>
  <dcterms:modified xsi:type="dcterms:W3CDTF">2022-12-12T08:27:00Z</dcterms:modified>
</cp:coreProperties>
</file>