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8" w:rsidRPr="00622D18" w:rsidRDefault="00622D18" w:rsidP="00622D18">
      <w:pPr>
        <w:widowControl w:val="0"/>
        <w:autoSpaceDE w:val="0"/>
        <w:autoSpaceDN w:val="0"/>
        <w:adjustRightInd w:val="0"/>
        <w:spacing w:line="192" w:lineRule="auto"/>
        <w:ind w:left="5103"/>
        <w:jc w:val="right"/>
        <w:rPr>
          <w:sz w:val="20"/>
          <w:szCs w:val="20"/>
        </w:rPr>
      </w:pPr>
      <w:r w:rsidRPr="00622D18">
        <w:rPr>
          <w:sz w:val="20"/>
          <w:szCs w:val="20"/>
        </w:rPr>
        <w:t>Приложение № 2</w:t>
      </w:r>
    </w:p>
    <w:p w:rsidR="00622D18" w:rsidRPr="00622D18" w:rsidRDefault="00622D18" w:rsidP="00622D18">
      <w:pPr>
        <w:widowControl w:val="0"/>
        <w:autoSpaceDE w:val="0"/>
        <w:autoSpaceDN w:val="0"/>
        <w:adjustRightInd w:val="0"/>
        <w:spacing w:line="192" w:lineRule="auto"/>
        <w:ind w:left="5103"/>
        <w:jc w:val="right"/>
        <w:rPr>
          <w:sz w:val="20"/>
          <w:szCs w:val="20"/>
          <w:lang w:val="de-DE"/>
        </w:rPr>
      </w:pPr>
      <w:r w:rsidRPr="00622D18">
        <w:rPr>
          <w:sz w:val="20"/>
          <w:szCs w:val="20"/>
        </w:rPr>
        <w:t>к протоколу заседания Общественного совета</w:t>
      </w:r>
    </w:p>
    <w:p w:rsidR="00622D18" w:rsidRPr="00622D18" w:rsidRDefault="002F66A0" w:rsidP="00622D18">
      <w:pPr>
        <w:widowControl w:val="0"/>
        <w:autoSpaceDE w:val="0"/>
        <w:autoSpaceDN w:val="0"/>
        <w:adjustRightInd w:val="0"/>
        <w:spacing w:line="192" w:lineRule="auto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от 4 декабря</w:t>
      </w:r>
      <w:bookmarkStart w:id="0" w:name="_GoBack"/>
      <w:bookmarkEnd w:id="0"/>
      <w:r w:rsidR="00622D18" w:rsidRPr="00622D18">
        <w:rPr>
          <w:sz w:val="20"/>
          <w:szCs w:val="20"/>
        </w:rPr>
        <w:t xml:space="preserve">  2015г.</w:t>
      </w:r>
    </w:p>
    <w:p w:rsidR="00622D18" w:rsidRDefault="00622D18" w:rsidP="00622D18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622D18" w:rsidRDefault="00622D18" w:rsidP="00622D1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22D18" w:rsidRDefault="00622D18" w:rsidP="00622D1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НЕЗАВИСИМОЙ ОЦЕНКИ</w:t>
      </w:r>
    </w:p>
    <w:p w:rsidR="00622D18" w:rsidRDefault="00622D18" w:rsidP="00622D1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РАБОТЫ МУНИЦИПАЛЬНЫХ УЧРЕЖДЕНИЙ КУЛЬТУРЫ  </w:t>
      </w:r>
    </w:p>
    <w:p w:rsidR="00622D18" w:rsidRDefault="00622D18" w:rsidP="00622D1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проведения независимой оценки качества работы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 учреждений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оказывающих услуги в сфере культуры. 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 независимой оценки качества работы муниципальных учреждений, оказывающих услуги в сфере культуры основывается на следующих принципах: добровольности, открытости,  партнерства и законности.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Общественный совет при проведении независимой оценки качества работы муниципальных  учреждений, оказывающих услуги в сфере культуры (далее - Совет) при организации деятельности по независимой оценке качества работы муниципальных учреждений, оказывающих услуги в сфере культуры (далее - Учреждения), руководствуется в своей работе законодательством Российской Федерации и Воронежской области, нормативно-правовыми документами администрации Кантемировского муниципального района.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функциями Совета являются: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3.1.Формирование перечня Учреждений для оценки качества их работы;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мониторинга качества работы Учреждений в части: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показателей, характеризующих доступность и полноту информации об организации и порядке предоставления услуг; 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периодичности и способов выявления общественного мнения о качестве работы оцениваемых Учреждений, в том числе с помощью онлайн голосования, организации работы «горячих линий» и «телефонов доверия», анкетирования посетителей учреждений;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общественного мнения о качестве работы Учреждений;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обобщения и анализа результатов общественного мнения о качестве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и рейтингов их деятельности, в том числе сформированные иными учреждениями и средствами массовой информации;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направления в Отдел  культуры  администрации муниципального района (далее Отдел) следующей информации: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результатов оценки качества работы учреждений  и рейтингов их деятельности; 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-предложений по организации доступа к информации, необходимой для потребителей услуг;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об улучшении качества работы учреждений.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Этапы и содержание работы Совета по независимой оценке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работы учреждений: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4.1.формирование перечня Учреждений, участвующих в системе независимой оценки качества работы учреждений;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сбор и обобщение информации о качестве работы Учреждений;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формирование рейтингов работы Учреждений;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общественное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работы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подготовка предложений по повышению качества работы Учреждений и представление их в адрес Отдела и заинтересованных организаций.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Мониторинг, сбор и обобщение сведений, размещенных на сайтах (страницах) Учреждений в сети Интернет, изучение общественного мнения о качестве работы учреждений и рейтингов деятельности Учреждений проводится Советом самостоятельно при организационной, информационной и методической поддержке Отдела культуры </w:t>
      </w:r>
      <w:r w:rsidR="00B279DB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279DB">
        <w:rPr>
          <w:rFonts w:ascii="Times New Roman" w:hAnsi="Times New Roman" w:cs="Times New Roman"/>
          <w:sz w:val="28"/>
          <w:szCs w:val="28"/>
        </w:rPr>
        <w:t>на.</w:t>
      </w: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D18" w:rsidRDefault="00622D18" w:rsidP="00622D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47" w:rsidRPr="00EA3247" w:rsidRDefault="00EA3247" w:rsidP="00FC7D06">
      <w:pPr>
        <w:rPr>
          <w:sz w:val="28"/>
          <w:szCs w:val="28"/>
        </w:rPr>
      </w:pPr>
    </w:p>
    <w:sectPr w:rsidR="00EA3247" w:rsidRPr="00EA3247" w:rsidSect="00622D18">
      <w:pgSz w:w="11906" w:h="16838"/>
      <w:pgMar w:top="709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85"/>
    <w:multiLevelType w:val="multilevel"/>
    <w:tmpl w:val="811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6082"/>
    <w:multiLevelType w:val="multilevel"/>
    <w:tmpl w:val="34E82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8A22FCC"/>
    <w:multiLevelType w:val="hybridMultilevel"/>
    <w:tmpl w:val="09F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7D3F"/>
    <w:multiLevelType w:val="hybridMultilevel"/>
    <w:tmpl w:val="C09CAA14"/>
    <w:lvl w:ilvl="0" w:tplc="E5546464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927BF4"/>
    <w:multiLevelType w:val="multilevel"/>
    <w:tmpl w:val="34E82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50AC23A8"/>
    <w:multiLevelType w:val="multilevel"/>
    <w:tmpl w:val="34E82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23675A4"/>
    <w:multiLevelType w:val="hybridMultilevel"/>
    <w:tmpl w:val="A46E990E"/>
    <w:lvl w:ilvl="0" w:tplc="381CE4D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CC01C52"/>
    <w:multiLevelType w:val="multilevel"/>
    <w:tmpl w:val="34E82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8"/>
    <w:rsid w:val="00045EF7"/>
    <w:rsid w:val="0008658A"/>
    <w:rsid w:val="00103048"/>
    <w:rsid w:val="001851D4"/>
    <w:rsid w:val="001F2064"/>
    <w:rsid w:val="00220C67"/>
    <w:rsid w:val="00273E3A"/>
    <w:rsid w:val="00281230"/>
    <w:rsid w:val="002D0176"/>
    <w:rsid w:val="002F66A0"/>
    <w:rsid w:val="002F67B8"/>
    <w:rsid w:val="00316FBB"/>
    <w:rsid w:val="0045084E"/>
    <w:rsid w:val="00567220"/>
    <w:rsid w:val="006143D2"/>
    <w:rsid w:val="00622D18"/>
    <w:rsid w:val="00625243"/>
    <w:rsid w:val="0067283E"/>
    <w:rsid w:val="00730BA2"/>
    <w:rsid w:val="00737538"/>
    <w:rsid w:val="00737948"/>
    <w:rsid w:val="00742461"/>
    <w:rsid w:val="008347C9"/>
    <w:rsid w:val="00894E9F"/>
    <w:rsid w:val="009A663B"/>
    <w:rsid w:val="00B07FB1"/>
    <w:rsid w:val="00B279DB"/>
    <w:rsid w:val="00B27C52"/>
    <w:rsid w:val="00B979B5"/>
    <w:rsid w:val="00BB4C4B"/>
    <w:rsid w:val="00BF24B5"/>
    <w:rsid w:val="00BF5AC4"/>
    <w:rsid w:val="00C122A6"/>
    <w:rsid w:val="00C92265"/>
    <w:rsid w:val="00CE72D5"/>
    <w:rsid w:val="00D622D1"/>
    <w:rsid w:val="00DA28F1"/>
    <w:rsid w:val="00DB7813"/>
    <w:rsid w:val="00E8109D"/>
    <w:rsid w:val="00EA3247"/>
    <w:rsid w:val="00ED0BE5"/>
    <w:rsid w:val="00F24266"/>
    <w:rsid w:val="00FC7D06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5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E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45EF7"/>
    <w:rPr>
      <w:b/>
      <w:bCs/>
    </w:rPr>
  </w:style>
  <w:style w:type="character" w:customStyle="1" w:styleId="apple-converted-space">
    <w:name w:val="apple-converted-space"/>
    <w:basedOn w:val="a0"/>
    <w:rsid w:val="00045EF7"/>
  </w:style>
  <w:style w:type="character" w:styleId="a7">
    <w:name w:val="Hyperlink"/>
    <w:basedOn w:val="a0"/>
    <w:uiPriority w:val="99"/>
    <w:semiHidden/>
    <w:unhideWhenUsed/>
    <w:rsid w:val="002D0176"/>
    <w:rPr>
      <w:color w:val="0000FF"/>
      <w:u w:val="single"/>
    </w:rPr>
  </w:style>
  <w:style w:type="paragraph" w:customStyle="1" w:styleId="rtecenter">
    <w:name w:val="rtecenter"/>
    <w:basedOn w:val="a"/>
    <w:rsid w:val="00C92265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9226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72D5"/>
    <w:pPr>
      <w:ind w:left="720"/>
      <w:contextualSpacing/>
    </w:pPr>
  </w:style>
  <w:style w:type="paragraph" w:customStyle="1" w:styleId="21">
    <w:name w:val="Основной текст 21"/>
    <w:basedOn w:val="a"/>
    <w:rsid w:val="001F2064"/>
    <w:pPr>
      <w:widowControl w:val="0"/>
      <w:suppressAutoHyphens/>
      <w:jc w:val="center"/>
    </w:pPr>
    <w:rPr>
      <w:rFonts w:eastAsia="Lucida Sans Unicode"/>
    </w:rPr>
  </w:style>
  <w:style w:type="table" w:styleId="a9">
    <w:name w:val="Table Grid"/>
    <w:basedOn w:val="a1"/>
    <w:uiPriority w:val="59"/>
    <w:rsid w:val="00BF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5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E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45EF7"/>
    <w:rPr>
      <w:b/>
      <w:bCs/>
    </w:rPr>
  </w:style>
  <w:style w:type="character" w:customStyle="1" w:styleId="apple-converted-space">
    <w:name w:val="apple-converted-space"/>
    <w:basedOn w:val="a0"/>
    <w:rsid w:val="00045EF7"/>
  </w:style>
  <w:style w:type="character" w:styleId="a7">
    <w:name w:val="Hyperlink"/>
    <w:basedOn w:val="a0"/>
    <w:uiPriority w:val="99"/>
    <w:semiHidden/>
    <w:unhideWhenUsed/>
    <w:rsid w:val="002D0176"/>
    <w:rPr>
      <w:color w:val="0000FF"/>
      <w:u w:val="single"/>
    </w:rPr>
  </w:style>
  <w:style w:type="paragraph" w:customStyle="1" w:styleId="rtecenter">
    <w:name w:val="rtecenter"/>
    <w:basedOn w:val="a"/>
    <w:rsid w:val="00C92265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9226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72D5"/>
    <w:pPr>
      <w:ind w:left="720"/>
      <w:contextualSpacing/>
    </w:pPr>
  </w:style>
  <w:style w:type="paragraph" w:customStyle="1" w:styleId="21">
    <w:name w:val="Основной текст 21"/>
    <w:basedOn w:val="a"/>
    <w:rsid w:val="001F2064"/>
    <w:pPr>
      <w:widowControl w:val="0"/>
      <w:suppressAutoHyphens/>
      <w:jc w:val="center"/>
    </w:pPr>
    <w:rPr>
      <w:rFonts w:eastAsia="Lucida Sans Unicode"/>
    </w:rPr>
  </w:style>
  <w:style w:type="table" w:styleId="a9">
    <w:name w:val="Table Grid"/>
    <w:basedOn w:val="a1"/>
    <w:uiPriority w:val="59"/>
    <w:rsid w:val="00BF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2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kultury</dc:creator>
  <cp:lastModifiedBy>otdel kultury</cp:lastModifiedBy>
  <cp:revision>6</cp:revision>
  <cp:lastPrinted>2016-03-28T12:12:00Z</cp:lastPrinted>
  <dcterms:created xsi:type="dcterms:W3CDTF">2016-02-15T13:34:00Z</dcterms:created>
  <dcterms:modified xsi:type="dcterms:W3CDTF">2016-03-28T12:14:00Z</dcterms:modified>
</cp:coreProperties>
</file>