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A7" w:rsidRPr="00A0614D" w:rsidRDefault="004A26A7" w:rsidP="004A26A7">
      <w:pPr>
        <w:pStyle w:val="7"/>
        <w:rPr>
          <w:sz w:val="26"/>
        </w:rPr>
      </w:pPr>
      <w:r>
        <w:rPr>
          <w:noProof/>
          <w:sz w:val="26"/>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751840" cy="914400"/>
            <wp:effectExtent l="0" t="0" r="0" b="0"/>
            <wp:wrapNone/>
            <wp:docPr id="13" name="Рисунок 13" descr="6E111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E111DBF"/>
                    <pic:cNvPicPr>
                      <a:picLocks noChangeAspect="1" noChangeArrowheads="1"/>
                    </pic:cNvPicPr>
                  </pic:nvPicPr>
                  <pic:blipFill>
                    <a:blip r:embed="rId6" cstate="print">
                      <a:lum contrast="100000"/>
                      <a:extLst>
                        <a:ext uri="{28A0092B-C50C-407E-A947-70E740481C1C}">
                          <a14:useLocalDpi xmlns:a14="http://schemas.microsoft.com/office/drawing/2010/main" val="0"/>
                        </a:ext>
                      </a:extLst>
                    </a:blip>
                    <a:srcRect l="16817" t="27219" r="14046" b="11539"/>
                    <a:stretch>
                      <a:fillRect/>
                    </a:stretch>
                  </pic:blipFill>
                  <pic:spPr bwMode="auto">
                    <a:xfrm>
                      <a:off x="0" y="0"/>
                      <a:ext cx="751840" cy="914400"/>
                    </a:xfrm>
                    <a:prstGeom prst="rect">
                      <a:avLst/>
                    </a:prstGeom>
                    <a:noFill/>
                  </pic:spPr>
                </pic:pic>
              </a:graphicData>
            </a:graphic>
            <wp14:sizeRelH relativeFrom="page">
              <wp14:pctWidth>0</wp14:pctWidth>
            </wp14:sizeRelH>
            <wp14:sizeRelV relativeFrom="page">
              <wp14:pctHeight>0</wp14:pctHeight>
            </wp14:sizeRelV>
          </wp:anchor>
        </w:drawing>
      </w:r>
    </w:p>
    <w:p w:rsidR="004A26A7" w:rsidRPr="00A0614D" w:rsidRDefault="004A26A7" w:rsidP="004A26A7">
      <w:pPr>
        <w:pStyle w:val="7"/>
        <w:rPr>
          <w:sz w:val="26"/>
        </w:rPr>
      </w:pPr>
    </w:p>
    <w:p w:rsidR="004A26A7" w:rsidRPr="00A0614D" w:rsidRDefault="004A26A7" w:rsidP="004A26A7">
      <w:pPr>
        <w:pStyle w:val="7"/>
        <w:rPr>
          <w:sz w:val="26"/>
        </w:rPr>
      </w:pPr>
    </w:p>
    <w:p w:rsidR="004A26A7" w:rsidRPr="00A0614D" w:rsidRDefault="004A26A7" w:rsidP="004A26A7">
      <w:pPr>
        <w:jc w:val="right"/>
      </w:pPr>
    </w:p>
    <w:p w:rsidR="004A26A7" w:rsidRPr="00A0614D" w:rsidRDefault="004A26A7" w:rsidP="004A26A7"/>
    <w:p w:rsidR="004A26A7" w:rsidRPr="00A0614D" w:rsidRDefault="004A26A7" w:rsidP="004A26A7">
      <w:pPr>
        <w:jc w:val="center"/>
        <w:rPr>
          <w:b/>
          <w:szCs w:val="32"/>
        </w:rPr>
      </w:pPr>
      <w:r w:rsidRPr="00A0614D">
        <w:rPr>
          <w:b/>
          <w:szCs w:val="32"/>
        </w:rPr>
        <w:t>АДМИНИСТРАЦИЯ</w:t>
      </w:r>
    </w:p>
    <w:p w:rsidR="004A26A7" w:rsidRPr="00A0614D" w:rsidRDefault="004A26A7" w:rsidP="004A26A7">
      <w:pPr>
        <w:jc w:val="center"/>
        <w:rPr>
          <w:b/>
          <w:szCs w:val="32"/>
        </w:rPr>
      </w:pPr>
      <w:r w:rsidRPr="00A0614D">
        <w:rPr>
          <w:b/>
          <w:szCs w:val="32"/>
        </w:rPr>
        <w:t>КАНТЕМИРОВСКОГО МУНИЦИПАЛЬНОГО РАЙОНА</w:t>
      </w:r>
    </w:p>
    <w:p w:rsidR="004A26A7" w:rsidRPr="00A0614D" w:rsidRDefault="004A26A7" w:rsidP="004A26A7">
      <w:pPr>
        <w:jc w:val="center"/>
        <w:rPr>
          <w:b/>
          <w:szCs w:val="32"/>
        </w:rPr>
      </w:pPr>
      <w:r w:rsidRPr="00A0614D">
        <w:rPr>
          <w:b/>
          <w:szCs w:val="32"/>
        </w:rPr>
        <w:t>ВОРОНЕЖСКОЙ ОБЛАСТИ</w:t>
      </w:r>
    </w:p>
    <w:p w:rsidR="004A26A7" w:rsidRPr="00A0614D" w:rsidRDefault="004A26A7" w:rsidP="004A26A7">
      <w:pPr>
        <w:jc w:val="center"/>
        <w:rPr>
          <w:b/>
          <w:szCs w:val="36"/>
        </w:rPr>
      </w:pPr>
      <w:r w:rsidRPr="00A0614D">
        <w:rPr>
          <w:b/>
          <w:szCs w:val="32"/>
        </w:rPr>
        <w:t>ПОСТАНОВЛЕНИЕ</w:t>
      </w:r>
    </w:p>
    <w:p w:rsidR="004A26A7" w:rsidRPr="00A0614D" w:rsidRDefault="004A26A7" w:rsidP="004A26A7">
      <w:pPr>
        <w:rPr>
          <w:b/>
          <w:szCs w:val="36"/>
        </w:rPr>
      </w:pPr>
    </w:p>
    <w:p w:rsidR="004A26A7" w:rsidRPr="00A0614D" w:rsidRDefault="004A26A7" w:rsidP="004A26A7">
      <w:r w:rsidRPr="00A0614D">
        <w:t>от _</w:t>
      </w:r>
      <w:r w:rsidRPr="00A0614D">
        <w:rPr>
          <w:u w:val="single"/>
        </w:rPr>
        <w:t>09.07.2012</w:t>
      </w:r>
      <w:r w:rsidRPr="00A0614D">
        <w:t>___ № _</w:t>
      </w:r>
      <w:r w:rsidRPr="00A0614D">
        <w:rPr>
          <w:u w:val="single"/>
        </w:rPr>
        <w:t>528</w:t>
      </w:r>
      <w:r w:rsidRPr="00A0614D">
        <w:t>_</w:t>
      </w:r>
    </w:p>
    <w:p w:rsidR="004A26A7" w:rsidRPr="00A0614D" w:rsidRDefault="004A26A7" w:rsidP="004A26A7">
      <w:r w:rsidRPr="00A0614D">
        <w:t xml:space="preserve">     р.п. Кантемировка</w:t>
      </w:r>
    </w:p>
    <w:p w:rsidR="004A26A7" w:rsidRPr="00A0614D" w:rsidRDefault="004A26A7" w:rsidP="004A26A7"/>
    <w:p w:rsidR="004A26A7" w:rsidRPr="00A0614D" w:rsidRDefault="004A26A7" w:rsidP="004A26A7"/>
    <w:p w:rsidR="004A26A7" w:rsidRPr="00A0614D" w:rsidRDefault="004A26A7" w:rsidP="004A26A7">
      <w:pPr>
        <w:rPr>
          <w:b/>
          <w:szCs w:val="26"/>
        </w:rPr>
      </w:pPr>
      <w:r w:rsidRPr="00A0614D">
        <w:rPr>
          <w:b/>
          <w:szCs w:val="26"/>
        </w:rPr>
        <w:t>Об утверждении регламента</w:t>
      </w:r>
    </w:p>
    <w:p w:rsidR="004A26A7" w:rsidRPr="00A0614D" w:rsidRDefault="004A26A7" w:rsidP="004A26A7">
      <w:pPr>
        <w:rPr>
          <w:b/>
          <w:szCs w:val="26"/>
        </w:rPr>
      </w:pPr>
      <w:r w:rsidRPr="00A0614D">
        <w:rPr>
          <w:b/>
          <w:szCs w:val="26"/>
        </w:rPr>
        <w:t xml:space="preserve">предоставления муниципальной услуги </w:t>
      </w:r>
    </w:p>
    <w:p w:rsidR="004A26A7" w:rsidRPr="00A0614D" w:rsidRDefault="004A26A7" w:rsidP="004A26A7">
      <w:pPr>
        <w:rPr>
          <w:b/>
          <w:szCs w:val="26"/>
        </w:rPr>
      </w:pPr>
      <w:r w:rsidRPr="00A0614D">
        <w:rPr>
          <w:b/>
          <w:szCs w:val="26"/>
        </w:rPr>
        <w:t xml:space="preserve">«Предоставление сведений из реестра </w:t>
      </w:r>
    </w:p>
    <w:p w:rsidR="004A26A7" w:rsidRPr="00A0614D" w:rsidRDefault="004A26A7" w:rsidP="004A26A7">
      <w:pPr>
        <w:rPr>
          <w:b/>
          <w:szCs w:val="26"/>
        </w:rPr>
      </w:pPr>
      <w:r w:rsidRPr="00A0614D">
        <w:rPr>
          <w:b/>
          <w:szCs w:val="26"/>
        </w:rPr>
        <w:t>муниципального имущества»</w:t>
      </w:r>
      <w:r w:rsidRPr="00A0614D">
        <w:rPr>
          <w:b/>
          <w:szCs w:val="26"/>
        </w:rPr>
        <w:tab/>
      </w:r>
    </w:p>
    <w:p w:rsidR="004A26A7" w:rsidRPr="00A0614D" w:rsidRDefault="004A26A7" w:rsidP="004A26A7">
      <w:pPr>
        <w:rPr>
          <w:b/>
          <w:szCs w:val="26"/>
        </w:rPr>
      </w:pPr>
    </w:p>
    <w:p w:rsidR="004A26A7" w:rsidRPr="00A0614D" w:rsidRDefault="004A26A7" w:rsidP="004A26A7">
      <w:pPr>
        <w:rPr>
          <w:szCs w:val="26"/>
        </w:rPr>
      </w:pPr>
    </w:p>
    <w:p w:rsidR="004A26A7" w:rsidRPr="00A0614D" w:rsidRDefault="004A26A7" w:rsidP="004A26A7">
      <w:pPr>
        <w:rPr>
          <w:b/>
          <w:szCs w:val="26"/>
        </w:rPr>
      </w:pPr>
      <w:r w:rsidRPr="00A0614D">
        <w:rPr>
          <w:szCs w:val="26"/>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постановлением администрации Кантемировского муниципального района от 03.10.2011 года № 822 «Об утверждении перечней государственных и муниципальных услуг, предоставляемых администрацией Кантемировского муниципального района»,  с учетом решения комиссии по проведению административной реформы на территории Кантемировского муниципального района от 07.06.2012, администрация Кантемировского муниципального района </w:t>
      </w:r>
      <w:r w:rsidRPr="00A0614D">
        <w:rPr>
          <w:b/>
          <w:szCs w:val="26"/>
        </w:rPr>
        <w:t>постановляет:</w:t>
      </w:r>
    </w:p>
    <w:p w:rsidR="004A26A7" w:rsidRPr="00A0614D" w:rsidRDefault="004A26A7" w:rsidP="004A26A7">
      <w:pPr>
        <w:rPr>
          <w:b/>
          <w:szCs w:val="26"/>
        </w:rPr>
      </w:pPr>
    </w:p>
    <w:p w:rsidR="004A26A7" w:rsidRPr="00A0614D" w:rsidRDefault="004A26A7" w:rsidP="004A26A7">
      <w:pPr>
        <w:rPr>
          <w:szCs w:val="26"/>
        </w:rPr>
      </w:pPr>
      <w:r w:rsidRPr="00A0614D">
        <w:rPr>
          <w:szCs w:val="26"/>
        </w:rPr>
        <w:tab/>
        <w:t>1. 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 № 1.</w:t>
      </w:r>
    </w:p>
    <w:p w:rsidR="004A26A7" w:rsidRPr="00A0614D" w:rsidRDefault="004A26A7" w:rsidP="004A26A7">
      <w:pPr>
        <w:rPr>
          <w:szCs w:val="26"/>
        </w:rPr>
      </w:pPr>
      <w:r w:rsidRPr="00A0614D">
        <w:rPr>
          <w:szCs w:val="26"/>
        </w:rPr>
        <w:tab/>
      </w:r>
      <w:r w:rsidRPr="00A0614D">
        <w:rPr>
          <w:szCs w:val="26"/>
        </w:rPr>
        <w:tab/>
        <w:t>2. 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4A26A7" w:rsidRPr="00A0614D" w:rsidRDefault="004A26A7" w:rsidP="004A26A7">
      <w:pPr>
        <w:rPr>
          <w:szCs w:val="26"/>
        </w:rPr>
      </w:pPr>
      <w:r w:rsidRPr="00A0614D">
        <w:rPr>
          <w:szCs w:val="26"/>
        </w:rPr>
        <w:tab/>
        <w:t>3. Контроль за исполнением настоящего постановления возложить на руководителя аппарата администрации Кантемировского муниципального района Е.И. Качалкину.</w:t>
      </w:r>
    </w:p>
    <w:p w:rsidR="004A26A7" w:rsidRPr="00A0614D" w:rsidRDefault="004A26A7" w:rsidP="004A26A7">
      <w:pPr>
        <w:rPr>
          <w:szCs w:val="26"/>
        </w:rPr>
      </w:pPr>
    </w:p>
    <w:p w:rsidR="004A26A7" w:rsidRPr="00A0614D" w:rsidRDefault="004A26A7" w:rsidP="004A26A7">
      <w:pPr>
        <w:rPr>
          <w:b/>
          <w:szCs w:val="26"/>
        </w:rPr>
      </w:pPr>
      <w:r w:rsidRPr="00A0614D">
        <w:rPr>
          <w:b/>
          <w:szCs w:val="26"/>
        </w:rPr>
        <w:t>Глава администрации</w:t>
      </w:r>
    </w:p>
    <w:p w:rsidR="004A26A7" w:rsidRPr="00A0614D" w:rsidRDefault="004A26A7" w:rsidP="004A26A7">
      <w:pPr>
        <w:rPr>
          <w:b/>
          <w:szCs w:val="26"/>
        </w:rPr>
      </w:pPr>
      <w:r w:rsidRPr="00A0614D">
        <w:rPr>
          <w:b/>
          <w:szCs w:val="26"/>
        </w:rPr>
        <w:t xml:space="preserve">Кантемировского </w:t>
      </w:r>
    </w:p>
    <w:p w:rsidR="004A26A7" w:rsidRPr="004A26A7" w:rsidRDefault="004A26A7" w:rsidP="004A26A7">
      <w:pPr>
        <w:rPr>
          <w:b/>
          <w:szCs w:val="26"/>
        </w:rPr>
      </w:pPr>
      <w:r w:rsidRPr="00A0614D">
        <w:rPr>
          <w:b/>
          <w:szCs w:val="26"/>
        </w:rPr>
        <w:t>муниципального района                                                        В.В. Покусаев</w:t>
      </w:r>
    </w:p>
    <w:p w:rsidR="004A26A7" w:rsidRPr="004A26A7" w:rsidRDefault="004A26A7" w:rsidP="004A26A7">
      <w:pPr>
        <w:rPr>
          <w:b/>
          <w:szCs w:val="26"/>
        </w:rPr>
      </w:pPr>
    </w:p>
    <w:p w:rsidR="004A26A7" w:rsidRPr="004A26A7" w:rsidRDefault="004A26A7" w:rsidP="004A26A7">
      <w:pPr>
        <w:rPr>
          <w:b/>
          <w:szCs w:val="26"/>
        </w:rPr>
      </w:pPr>
    </w:p>
    <w:p w:rsidR="004A26A7" w:rsidRPr="00A0614D" w:rsidRDefault="004A26A7" w:rsidP="004A26A7">
      <w:pPr>
        <w:ind w:left="4680"/>
        <w:rPr>
          <w:szCs w:val="26"/>
        </w:rPr>
      </w:pPr>
      <w:r w:rsidRPr="00A0614D">
        <w:rPr>
          <w:szCs w:val="26"/>
        </w:rPr>
        <w:t>Приложение к постановлению администрации Кантемировского муниципального района от 09.07.2012 г. № 528</w:t>
      </w:r>
    </w:p>
    <w:p w:rsidR="004A26A7" w:rsidRPr="00A0614D" w:rsidRDefault="004A26A7" w:rsidP="004A26A7">
      <w:pPr>
        <w:jc w:val="center"/>
        <w:rPr>
          <w:b/>
          <w:szCs w:val="28"/>
        </w:rPr>
      </w:pPr>
      <w:r w:rsidRPr="00A0614D">
        <w:rPr>
          <w:b/>
          <w:szCs w:val="28"/>
        </w:rPr>
        <w:t>АДМИНИСТРАТИВНЫЙ РЕГЛАМЕНТ</w:t>
      </w:r>
    </w:p>
    <w:p w:rsidR="004A26A7" w:rsidRPr="00A0614D" w:rsidRDefault="004A26A7" w:rsidP="004A26A7">
      <w:pPr>
        <w:jc w:val="center"/>
        <w:rPr>
          <w:bCs/>
          <w:szCs w:val="28"/>
        </w:rPr>
      </w:pPr>
      <w:r w:rsidRPr="00A0614D">
        <w:rPr>
          <w:bCs/>
          <w:szCs w:val="28"/>
        </w:rPr>
        <w:t>администрации Кантемировского муниципального района</w:t>
      </w:r>
    </w:p>
    <w:p w:rsidR="004A26A7" w:rsidRPr="00A0614D" w:rsidRDefault="004A26A7" w:rsidP="004A26A7">
      <w:pPr>
        <w:jc w:val="center"/>
        <w:rPr>
          <w:bCs/>
          <w:szCs w:val="28"/>
        </w:rPr>
      </w:pPr>
      <w:r w:rsidRPr="00A0614D">
        <w:rPr>
          <w:bCs/>
          <w:szCs w:val="28"/>
        </w:rPr>
        <w:lastRenderedPageBreak/>
        <w:t xml:space="preserve">Воронежской области </w:t>
      </w:r>
    </w:p>
    <w:p w:rsidR="004A26A7" w:rsidRPr="00A0614D" w:rsidRDefault="004A26A7" w:rsidP="004A26A7">
      <w:pPr>
        <w:pStyle w:val="NoSpacing"/>
        <w:jc w:val="center"/>
        <w:rPr>
          <w:rFonts w:ascii="Arial" w:hAnsi="Arial"/>
          <w:sz w:val="26"/>
          <w:szCs w:val="24"/>
        </w:rPr>
      </w:pPr>
      <w:r w:rsidRPr="00A0614D">
        <w:rPr>
          <w:rFonts w:ascii="Arial" w:hAnsi="Arial"/>
          <w:sz w:val="26"/>
          <w:szCs w:val="28"/>
        </w:rPr>
        <w:t xml:space="preserve">      по предоставлению муниципальной услуги «Предоставление сведений из реестра муниципального имущества»</w:t>
      </w:r>
    </w:p>
    <w:p w:rsidR="004A26A7" w:rsidRPr="00A0614D" w:rsidRDefault="004A26A7" w:rsidP="004A26A7">
      <w:pPr>
        <w:jc w:val="center"/>
        <w:rPr>
          <w:szCs w:val="28"/>
        </w:rPr>
      </w:pPr>
    </w:p>
    <w:p w:rsidR="004A26A7" w:rsidRPr="00A0614D" w:rsidRDefault="004A26A7" w:rsidP="004A26A7">
      <w:pPr>
        <w:numPr>
          <w:ilvl w:val="0"/>
          <w:numId w:val="1"/>
        </w:numPr>
        <w:tabs>
          <w:tab w:val="num" w:pos="360"/>
        </w:tabs>
        <w:ind w:left="0" w:firstLine="0"/>
        <w:jc w:val="center"/>
        <w:rPr>
          <w:b/>
          <w:szCs w:val="28"/>
        </w:rPr>
      </w:pPr>
      <w:r w:rsidRPr="00A0614D">
        <w:rPr>
          <w:b/>
          <w:szCs w:val="28"/>
        </w:rPr>
        <w:t>ОБЩИЕ ПОЛОЖЕНИЯ</w:t>
      </w:r>
    </w:p>
    <w:p w:rsidR="004A26A7" w:rsidRPr="00A0614D" w:rsidRDefault="004A26A7" w:rsidP="004A26A7">
      <w:pPr>
        <w:rPr>
          <w:b/>
          <w:szCs w:val="28"/>
        </w:rPr>
      </w:pPr>
    </w:p>
    <w:p w:rsidR="004A26A7" w:rsidRPr="00A0614D" w:rsidRDefault="004A26A7" w:rsidP="004A26A7">
      <w:pPr>
        <w:numPr>
          <w:ilvl w:val="1"/>
          <w:numId w:val="1"/>
        </w:numPr>
        <w:tabs>
          <w:tab w:val="num" w:pos="0"/>
          <w:tab w:val="left" w:pos="1620"/>
        </w:tabs>
        <w:ind w:left="0" w:firstLine="720"/>
        <w:rPr>
          <w:szCs w:val="28"/>
        </w:rPr>
      </w:pPr>
      <w:r w:rsidRPr="00A0614D">
        <w:rPr>
          <w:szCs w:val="28"/>
        </w:rPr>
        <w:t>Административный регламент администрации Кантемировского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4A26A7" w:rsidRPr="00A0614D" w:rsidRDefault="004A26A7" w:rsidP="004A26A7">
      <w:pPr>
        <w:widowControl w:val="0"/>
        <w:numPr>
          <w:ilvl w:val="1"/>
          <w:numId w:val="1"/>
        </w:numPr>
        <w:tabs>
          <w:tab w:val="num" w:pos="0"/>
          <w:tab w:val="left" w:pos="1440"/>
        </w:tabs>
        <w:ind w:left="0" w:firstLine="720"/>
        <w:rPr>
          <w:szCs w:val="28"/>
        </w:rPr>
      </w:pPr>
      <w:r w:rsidRPr="00A0614D">
        <w:rPr>
          <w:szCs w:val="28"/>
        </w:rPr>
        <w:t>В настоящем административном регламенте используются следующие термины и понятия:</w:t>
      </w:r>
    </w:p>
    <w:p w:rsidR="004A26A7" w:rsidRPr="00A0614D" w:rsidRDefault="004A26A7" w:rsidP="004A26A7">
      <w:pPr>
        <w:autoSpaceDE w:val="0"/>
        <w:autoSpaceDN w:val="0"/>
        <w:adjustRightInd w:val="0"/>
        <w:ind w:firstLine="720"/>
        <w:rPr>
          <w:bCs/>
          <w:szCs w:val="28"/>
        </w:rPr>
      </w:pPr>
      <w:r w:rsidRPr="00A0614D">
        <w:rPr>
          <w:bCs/>
          <w:szCs w:val="28"/>
        </w:rPr>
        <w:t>муниципальная услуга - предоставляемая органом местного самоуправления (далее – муниципальная услуга), – деятельность по реализации функций администрации Кантемировского муниципального района Воронежской области,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4A26A7" w:rsidRPr="00A0614D" w:rsidRDefault="004A26A7" w:rsidP="004A26A7">
      <w:pPr>
        <w:autoSpaceDE w:val="0"/>
        <w:autoSpaceDN w:val="0"/>
        <w:adjustRightInd w:val="0"/>
        <w:ind w:firstLine="720"/>
        <w:rPr>
          <w:bCs/>
          <w:szCs w:val="28"/>
        </w:rPr>
      </w:pPr>
      <w:r w:rsidRPr="00A0614D">
        <w:rPr>
          <w:bCs/>
          <w:szCs w:val="28"/>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4A26A7" w:rsidRPr="00A0614D" w:rsidRDefault="004A26A7" w:rsidP="004A26A7">
      <w:pPr>
        <w:autoSpaceDE w:val="0"/>
        <w:autoSpaceDN w:val="0"/>
        <w:adjustRightInd w:val="0"/>
        <w:ind w:firstLine="720"/>
        <w:rPr>
          <w:bCs/>
          <w:szCs w:val="28"/>
        </w:rPr>
      </w:pPr>
      <w:r w:rsidRPr="00A0614D">
        <w:rPr>
          <w:bCs/>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4A26A7" w:rsidRPr="00A0614D" w:rsidRDefault="004A26A7" w:rsidP="004A26A7">
      <w:pPr>
        <w:tabs>
          <w:tab w:val="left" w:pos="1440"/>
          <w:tab w:val="left" w:pos="1560"/>
        </w:tabs>
        <w:autoSpaceDE w:val="0"/>
        <w:autoSpaceDN w:val="0"/>
        <w:adjustRightInd w:val="0"/>
        <w:ind w:firstLine="720"/>
        <w:rPr>
          <w:bCs/>
          <w:szCs w:val="28"/>
        </w:rPr>
      </w:pPr>
      <w:r w:rsidRPr="00A0614D">
        <w:rPr>
          <w:color w:val="111111"/>
          <w:szCs w:val="28"/>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4A26A7" w:rsidRPr="00A0614D" w:rsidRDefault="004A26A7" w:rsidP="004A26A7">
      <w:pPr>
        <w:autoSpaceDE w:val="0"/>
        <w:autoSpaceDN w:val="0"/>
        <w:adjustRightInd w:val="0"/>
        <w:ind w:firstLine="720"/>
        <w:rPr>
          <w:bCs/>
          <w:szCs w:val="28"/>
        </w:rPr>
      </w:pPr>
      <w:r w:rsidRPr="00A0614D">
        <w:rPr>
          <w:bCs/>
          <w:szCs w:val="28"/>
        </w:rPr>
        <w:t xml:space="preserve">1.3. Право на </w:t>
      </w:r>
      <w:r w:rsidRPr="00A0614D">
        <w:rPr>
          <w:szCs w:val="28"/>
        </w:rPr>
        <w:t xml:space="preserve">получение муниципальной услуги имеют  физические или  юридические лица, либо </w:t>
      </w:r>
      <w:r w:rsidRPr="00A0614D">
        <w:rPr>
          <w:bCs/>
          <w:szCs w:val="28"/>
        </w:rPr>
        <w:t>их уполномоченные представители, обратившиеся в администрацию муниципального района с заявлением о предоставлении муниципальной услуги (далее - заявитель).</w:t>
      </w:r>
    </w:p>
    <w:p w:rsidR="004A26A7" w:rsidRPr="00A0614D" w:rsidRDefault="004A26A7" w:rsidP="004A26A7">
      <w:pPr>
        <w:autoSpaceDE w:val="0"/>
        <w:autoSpaceDN w:val="0"/>
        <w:adjustRightInd w:val="0"/>
        <w:ind w:firstLine="720"/>
        <w:rPr>
          <w:bCs/>
          <w:szCs w:val="28"/>
        </w:rPr>
      </w:pPr>
    </w:p>
    <w:p w:rsidR="004A26A7" w:rsidRPr="00A0614D" w:rsidRDefault="004A26A7" w:rsidP="004A26A7">
      <w:pPr>
        <w:numPr>
          <w:ilvl w:val="0"/>
          <w:numId w:val="1"/>
        </w:numPr>
        <w:tabs>
          <w:tab w:val="clear" w:pos="720"/>
          <w:tab w:val="num" w:pos="360"/>
          <w:tab w:val="left" w:pos="1620"/>
        </w:tabs>
        <w:ind w:left="0" w:firstLine="0"/>
        <w:jc w:val="center"/>
        <w:rPr>
          <w:b/>
          <w:szCs w:val="28"/>
        </w:rPr>
      </w:pPr>
      <w:r w:rsidRPr="00A0614D">
        <w:rPr>
          <w:b/>
          <w:szCs w:val="28"/>
        </w:rPr>
        <w:t>СТАНДАРТ ПРЕДОСТАВЛЕНИЯ МУНИЦИПАЛЬНОЙ УСЛУГИ</w:t>
      </w:r>
    </w:p>
    <w:p w:rsidR="004A26A7" w:rsidRPr="00A0614D" w:rsidRDefault="004A26A7" w:rsidP="004A26A7">
      <w:pPr>
        <w:tabs>
          <w:tab w:val="left" w:pos="1620"/>
        </w:tabs>
        <w:ind w:firstLine="720"/>
        <w:rPr>
          <w:szCs w:val="28"/>
        </w:rPr>
      </w:pPr>
      <w:r w:rsidRPr="00A0614D">
        <w:rPr>
          <w:szCs w:val="28"/>
        </w:rPr>
        <w:t xml:space="preserve">2.1. Наименование муниципальной услуги – «Предоставление сведений из реестра муниципального имущества». </w:t>
      </w:r>
    </w:p>
    <w:p w:rsidR="004A26A7" w:rsidRPr="00A0614D" w:rsidRDefault="004A26A7" w:rsidP="004A26A7">
      <w:pPr>
        <w:tabs>
          <w:tab w:val="left" w:pos="1620"/>
        </w:tabs>
        <w:ind w:firstLine="720"/>
        <w:rPr>
          <w:szCs w:val="28"/>
        </w:rPr>
      </w:pPr>
      <w:r w:rsidRPr="00A0614D">
        <w:rPr>
          <w:szCs w:val="28"/>
        </w:rPr>
        <w:t>2.2. Наименование органа, предоставляющего муниципальную услугу.</w:t>
      </w:r>
    </w:p>
    <w:p w:rsidR="004A26A7" w:rsidRPr="00A0614D" w:rsidRDefault="004A26A7" w:rsidP="004A26A7">
      <w:pPr>
        <w:tabs>
          <w:tab w:val="left" w:pos="1620"/>
        </w:tabs>
        <w:ind w:firstLine="720"/>
        <w:rPr>
          <w:szCs w:val="28"/>
        </w:rPr>
      </w:pPr>
      <w:r w:rsidRPr="00A0614D">
        <w:rPr>
          <w:szCs w:val="28"/>
        </w:rPr>
        <w:t>Орган, предоставляющий муниципальную услугу: администрация Кантемировского  муниципального района Воронежской области. 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по  управлению имуществом администрации Кантемировского муниципального района Воронежской области (далее – Отдел).</w:t>
      </w:r>
    </w:p>
    <w:p w:rsidR="004A26A7" w:rsidRPr="00A0614D" w:rsidRDefault="004A26A7" w:rsidP="004A26A7">
      <w:pPr>
        <w:tabs>
          <w:tab w:val="left" w:pos="1620"/>
        </w:tabs>
        <w:autoSpaceDE w:val="0"/>
        <w:autoSpaceDN w:val="0"/>
        <w:adjustRightInd w:val="0"/>
        <w:ind w:firstLine="720"/>
        <w:rPr>
          <w:szCs w:val="28"/>
        </w:rPr>
      </w:pPr>
      <w:r w:rsidRPr="00A0614D">
        <w:rPr>
          <w:szCs w:val="28"/>
        </w:rPr>
        <w:lastRenderedPageBreak/>
        <w:t xml:space="preserve">Место нахождения Отдела: </w:t>
      </w:r>
      <w:r w:rsidRPr="00A0614D">
        <w:rPr>
          <w:bCs/>
          <w:szCs w:val="28"/>
        </w:rPr>
        <w:t>396730, Воронежская область,</w:t>
      </w:r>
      <w:r w:rsidRPr="00A0614D">
        <w:rPr>
          <w:szCs w:val="28"/>
        </w:rPr>
        <w:t xml:space="preserve"> р.п. Кантемировка, ул. Победы, 17, каб. 213.</w:t>
      </w:r>
      <w:r w:rsidRPr="00A0614D">
        <w:rPr>
          <w:i/>
          <w:color w:val="0000FF"/>
          <w:szCs w:val="28"/>
        </w:rPr>
        <w:t xml:space="preserve"> </w:t>
      </w:r>
      <w:r w:rsidRPr="00A0614D">
        <w:rPr>
          <w:color w:val="000000"/>
          <w:szCs w:val="28"/>
        </w:rPr>
        <w:t xml:space="preserve">Отдел </w:t>
      </w:r>
      <w:r w:rsidRPr="00A0614D">
        <w:rPr>
          <w:szCs w:val="28"/>
        </w:rPr>
        <w:t>осуществляет прием заявителей в соответствии со следующим графиком:</w:t>
      </w:r>
    </w:p>
    <w:p w:rsidR="004A26A7" w:rsidRPr="00A0614D" w:rsidRDefault="004A26A7" w:rsidP="004A26A7">
      <w:pPr>
        <w:tabs>
          <w:tab w:val="left" w:pos="1620"/>
        </w:tabs>
        <w:autoSpaceDE w:val="0"/>
        <w:autoSpaceDN w:val="0"/>
        <w:adjustRightInd w:val="0"/>
        <w:ind w:firstLine="720"/>
        <w:rPr>
          <w:szCs w:val="28"/>
        </w:rPr>
      </w:pPr>
    </w:p>
    <w:p w:rsidR="004A26A7" w:rsidRPr="00A0614D" w:rsidRDefault="004A26A7" w:rsidP="004A26A7">
      <w:pPr>
        <w:tabs>
          <w:tab w:val="left" w:pos="1620"/>
        </w:tabs>
        <w:autoSpaceDE w:val="0"/>
        <w:autoSpaceDN w:val="0"/>
        <w:adjustRightInd w:val="0"/>
        <w:ind w:firstLine="720"/>
        <w:rPr>
          <w:szCs w:val="28"/>
        </w:rPr>
      </w:pPr>
      <w:r w:rsidRPr="00A0614D">
        <w:rPr>
          <w:szCs w:val="28"/>
        </w:rPr>
        <w:t>Понедельник</w:t>
      </w:r>
      <w:r w:rsidRPr="00A0614D">
        <w:rPr>
          <w:szCs w:val="28"/>
        </w:rPr>
        <w:tab/>
        <w:t>- 8.00-17.00</w:t>
      </w:r>
    </w:p>
    <w:p w:rsidR="004A26A7" w:rsidRPr="00A0614D" w:rsidRDefault="004A26A7" w:rsidP="004A26A7">
      <w:pPr>
        <w:tabs>
          <w:tab w:val="left" w:pos="1620"/>
        </w:tabs>
        <w:autoSpaceDE w:val="0"/>
        <w:autoSpaceDN w:val="0"/>
        <w:adjustRightInd w:val="0"/>
        <w:ind w:firstLine="720"/>
        <w:rPr>
          <w:szCs w:val="28"/>
        </w:rPr>
      </w:pPr>
      <w:r w:rsidRPr="00A0614D">
        <w:rPr>
          <w:szCs w:val="28"/>
        </w:rPr>
        <w:t>Вторник</w:t>
      </w:r>
      <w:r w:rsidRPr="00A0614D">
        <w:rPr>
          <w:szCs w:val="28"/>
        </w:rPr>
        <w:tab/>
      </w:r>
      <w:r w:rsidRPr="00A0614D">
        <w:rPr>
          <w:szCs w:val="28"/>
        </w:rPr>
        <w:tab/>
        <w:t>- 8.00-17.00</w:t>
      </w:r>
    </w:p>
    <w:p w:rsidR="004A26A7" w:rsidRPr="00A0614D" w:rsidRDefault="004A26A7" w:rsidP="004A26A7">
      <w:pPr>
        <w:tabs>
          <w:tab w:val="left" w:pos="1620"/>
        </w:tabs>
        <w:autoSpaceDE w:val="0"/>
        <w:autoSpaceDN w:val="0"/>
        <w:adjustRightInd w:val="0"/>
        <w:ind w:firstLine="720"/>
        <w:rPr>
          <w:szCs w:val="28"/>
        </w:rPr>
      </w:pPr>
      <w:r w:rsidRPr="00A0614D">
        <w:rPr>
          <w:szCs w:val="28"/>
        </w:rPr>
        <w:t>Среда</w:t>
      </w:r>
      <w:r w:rsidRPr="00A0614D">
        <w:rPr>
          <w:szCs w:val="28"/>
        </w:rPr>
        <w:tab/>
      </w:r>
      <w:r w:rsidRPr="00A0614D">
        <w:rPr>
          <w:szCs w:val="28"/>
        </w:rPr>
        <w:tab/>
      </w:r>
      <w:r w:rsidRPr="00A0614D">
        <w:rPr>
          <w:szCs w:val="28"/>
        </w:rPr>
        <w:tab/>
        <w:t>- неприемный день</w:t>
      </w:r>
    </w:p>
    <w:p w:rsidR="004A26A7" w:rsidRPr="00A0614D" w:rsidRDefault="004A26A7" w:rsidP="004A26A7">
      <w:pPr>
        <w:tabs>
          <w:tab w:val="left" w:pos="1620"/>
        </w:tabs>
        <w:autoSpaceDE w:val="0"/>
        <w:autoSpaceDN w:val="0"/>
        <w:adjustRightInd w:val="0"/>
        <w:ind w:firstLine="720"/>
        <w:rPr>
          <w:szCs w:val="28"/>
        </w:rPr>
      </w:pPr>
      <w:r w:rsidRPr="00A0614D">
        <w:rPr>
          <w:szCs w:val="28"/>
        </w:rPr>
        <w:t>Четверг</w:t>
      </w:r>
      <w:r w:rsidRPr="00A0614D">
        <w:rPr>
          <w:szCs w:val="28"/>
        </w:rPr>
        <w:tab/>
        <w:t xml:space="preserve">          - 8.00-17.00</w:t>
      </w:r>
    </w:p>
    <w:p w:rsidR="004A26A7" w:rsidRPr="00A0614D" w:rsidRDefault="004A26A7" w:rsidP="004A26A7">
      <w:pPr>
        <w:tabs>
          <w:tab w:val="left" w:pos="1620"/>
        </w:tabs>
        <w:autoSpaceDE w:val="0"/>
        <w:autoSpaceDN w:val="0"/>
        <w:adjustRightInd w:val="0"/>
        <w:ind w:firstLine="720"/>
        <w:rPr>
          <w:szCs w:val="28"/>
        </w:rPr>
      </w:pPr>
      <w:r w:rsidRPr="00A0614D">
        <w:rPr>
          <w:szCs w:val="28"/>
        </w:rPr>
        <w:t>Пятница</w:t>
      </w:r>
      <w:r w:rsidRPr="00A0614D">
        <w:rPr>
          <w:szCs w:val="28"/>
        </w:rPr>
        <w:tab/>
      </w:r>
      <w:r w:rsidRPr="00A0614D">
        <w:rPr>
          <w:szCs w:val="28"/>
        </w:rPr>
        <w:tab/>
        <w:t>- 8.00-17.00</w:t>
      </w:r>
    </w:p>
    <w:p w:rsidR="004A26A7" w:rsidRPr="00A0614D" w:rsidRDefault="004A26A7" w:rsidP="004A26A7">
      <w:pPr>
        <w:tabs>
          <w:tab w:val="left" w:pos="1620"/>
        </w:tabs>
        <w:autoSpaceDE w:val="0"/>
        <w:autoSpaceDN w:val="0"/>
        <w:adjustRightInd w:val="0"/>
        <w:ind w:firstLine="720"/>
        <w:rPr>
          <w:szCs w:val="28"/>
        </w:rPr>
      </w:pPr>
      <w:r w:rsidRPr="00A0614D">
        <w:rPr>
          <w:szCs w:val="28"/>
        </w:rPr>
        <w:t>Перерыв</w:t>
      </w:r>
      <w:r w:rsidRPr="00A0614D">
        <w:rPr>
          <w:szCs w:val="28"/>
        </w:rPr>
        <w:tab/>
      </w:r>
      <w:r w:rsidRPr="00A0614D">
        <w:rPr>
          <w:szCs w:val="28"/>
        </w:rPr>
        <w:tab/>
        <w:t>- 12.00-13.00</w:t>
      </w:r>
    </w:p>
    <w:p w:rsidR="004A26A7" w:rsidRPr="00A0614D" w:rsidRDefault="004A26A7" w:rsidP="004A26A7">
      <w:pPr>
        <w:tabs>
          <w:tab w:val="left" w:pos="1620"/>
        </w:tabs>
        <w:autoSpaceDE w:val="0"/>
        <w:autoSpaceDN w:val="0"/>
        <w:adjustRightInd w:val="0"/>
        <w:ind w:firstLine="720"/>
        <w:rPr>
          <w:szCs w:val="28"/>
        </w:rPr>
      </w:pPr>
      <w:r w:rsidRPr="00A0614D">
        <w:rPr>
          <w:szCs w:val="28"/>
        </w:rPr>
        <w:t>суббота, воскресенье – выходные дни.</w:t>
      </w:r>
    </w:p>
    <w:p w:rsidR="004A26A7" w:rsidRPr="00A0614D" w:rsidRDefault="004A26A7" w:rsidP="004A26A7">
      <w:pPr>
        <w:tabs>
          <w:tab w:val="left" w:pos="1620"/>
        </w:tabs>
        <w:autoSpaceDE w:val="0"/>
        <w:autoSpaceDN w:val="0"/>
        <w:adjustRightInd w:val="0"/>
        <w:ind w:firstLine="720"/>
        <w:rPr>
          <w:szCs w:val="28"/>
        </w:rPr>
      </w:pPr>
    </w:p>
    <w:p w:rsidR="004A26A7" w:rsidRPr="00A0614D" w:rsidRDefault="004A26A7" w:rsidP="004A26A7">
      <w:pPr>
        <w:tabs>
          <w:tab w:val="left" w:pos="1620"/>
        </w:tabs>
        <w:autoSpaceDE w:val="0"/>
        <w:autoSpaceDN w:val="0"/>
        <w:adjustRightInd w:val="0"/>
        <w:ind w:firstLine="720"/>
        <w:rPr>
          <w:szCs w:val="28"/>
        </w:rPr>
      </w:pPr>
      <w:r w:rsidRPr="00A0614D">
        <w:rPr>
          <w:szCs w:val="28"/>
        </w:rPr>
        <w:t>Справочные телефоны: 8 (47367) 6-15-83, 6-21-08.</w:t>
      </w:r>
    </w:p>
    <w:p w:rsidR="004A26A7" w:rsidRPr="00A0614D" w:rsidRDefault="004A26A7" w:rsidP="004A26A7">
      <w:pPr>
        <w:tabs>
          <w:tab w:val="left" w:pos="1620"/>
        </w:tabs>
        <w:autoSpaceDE w:val="0"/>
        <w:autoSpaceDN w:val="0"/>
        <w:adjustRightInd w:val="0"/>
        <w:ind w:firstLine="720"/>
        <w:rPr>
          <w:szCs w:val="28"/>
        </w:rPr>
      </w:pPr>
      <w:r w:rsidRPr="00A0614D">
        <w:rPr>
          <w:szCs w:val="28"/>
        </w:rPr>
        <w:t xml:space="preserve">Адрес официального сайта администрации Кантемировского муниципального района Воронежской области в информационно-телекоммуникационной сети Интернет  </w:t>
      </w:r>
      <w:r w:rsidRPr="00A0614D">
        <w:rPr>
          <w:szCs w:val="28"/>
          <w:u w:val="single"/>
        </w:rPr>
        <w:t>www.</w:t>
      </w:r>
      <w:r w:rsidRPr="00A0614D">
        <w:rPr>
          <w:szCs w:val="28"/>
          <w:u w:val="single"/>
          <w:lang w:val="en-US"/>
        </w:rPr>
        <w:t>adminkant</w:t>
      </w:r>
      <w:r w:rsidRPr="00A0614D">
        <w:rPr>
          <w:szCs w:val="28"/>
          <w:u w:val="single"/>
        </w:rPr>
        <w:t>.ru</w:t>
      </w:r>
      <w:r w:rsidRPr="00A0614D">
        <w:rPr>
          <w:szCs w:val="28"/>
        </w:rPr>
        <w:t xml:space="preserve">, адрес электронной почты Отдела </w:t>
      </w:r>
      <w:r w:rsidRPr="00A0614D">
        <w:rPr>
          <w:color w:val="000000"/>
          <w:szCs w:val="28"/>
          <w:u w:val="single"/>
          <w:lang w:val="en-US"/>
        </w:rPr>
        <w:t>kantem</w:t>
      </w:r>
      <w:r w:rsidRPr="00A0614D">
        <w:rPr>
          <w:color w:val="000000"/>
          <w:szCs w:val="28"/>
          <w:u w:val="single"/>
        </w:rPr>
        <w:t>@</w:t>
      </w:r>
      <w:r w:rsidRPr="00A0614D">
        <w:rPr>
          <w:color w:val="000000"/>
          <w:szCs w:val="28"/>
          <w:u w:val="single"/>
          <w:lang w:val="en-US"/>
        </w:rPr>
        <w:t>govvrn</w:t>
      </w:r>
      <w:r w:rsidRPr="00A0614D">
        <w:rPr>
          <w:color w:val="000000"/>
          <w:szCs w:val="28"/>
          <w:u w:val="single"/>
        </w:rPr>
        <w:t>.ru</w:t>
      </w:r>
      <w:r w:rsidRPr="00A0614D">
        <w:rPr>
          <w:color w:val="000000"/>
          <w:szCs w:val="28"/>
        </w:rPr>
        <w:t>.</w:t>
      </w:r>
    </w:p>
    <w:p w:rsidR="004A26A7" w:rsidRPr="00A0614D" w:rsidRDefault="004A26A7" w:rsidP="004A26A7">
      <w:pPr>
        <w:tabs>
          <w:tab w:val="left" w:pos="1620"/>
        </w:tabs>
        <w:autoSpaceDE w:val="0"/>
        <w:autoSpaceDN w:val="0"/>
        <w:adjustRightInd w:val="0"/>
        <w:ind w:firstLine="720"/>
        <w:rPr>
          <w:szCs w:val="28"/>
        </w:rPr>
      </w:pPr>
      <w:r w:rsidRPr="00A0614D">
        <w:rPr>
          <w:szCs w:val="28"/>
        </w:rPr>
        <w:t xml:space="preserve"> Информация заявителям  по вопросам предоставления муниципальной услуги,  в том числе о ходе  предоставления муниципальной услуги осуществляется:</w:t>
      </w:r>
    </w:p>
    <w:p w:rsidR="004A26A7" w:rsidRPr="00A0614D" w:rsidRDefault="004A26A7" w:rsidP="004A26A7">
      <w:pPr>
        <w:tabs>
          <w:tab w:val="left" w:pos="1620"/>
        </w:tabs>
        <w:autoSpaceDE w:val="0"/>
        <w:autoSpaceDN w:val="0"/>
        <w:adjustRightInd w:val="0"/>
        <w:ind w:firstLine="720"/>
        <w:rPr>
          <w:szCs w:val="28"/>
        </w:rPr>
      </w:pPr>
      <w:r w:rsidRPr="00A0614D">
        <w:rPr>
          <w:szCs w:val="28"/>
        </w:rPr>
        <w:t>- устно, на личном приеме, по телефону, в письменной или электронной форме.</w:t>
      </w:r>
    </w:p>
    <w:p w:rsidR="004A26A7" w:rsidRPr="00A0614D" w:rsidRDefault="004A26A7" w:rsidP="004A26A7">
      <w:pPr>
        <w:shd w:val="clear" w:color="auto" w:fill="FFFF00"/>
        <w:tabs>
          <w:tab w:val="left" w:pos="1560"/>
        </w:tabs>
        <w:autoSpaceDE w:val="0"/>
        <w:autoSpaceDN w:val="0"/>
        <w:adjustRightInd w:val="0"/>
        <w:ind w:firstLine="709"/>
        <w:rPr>
          <w:szCs w:val="28"/>
        </w:rPr>
      </w:pPr>
      <w:r w:rsidRPr="00A0614D">
        <w:rPr>
          <w:szCs w:val="28"/>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Кантемировского муниципального района Воронежской области от 25.04.2012 г. № 20 «Об утверждении перечня услуг, которые являются необходимыми и обязательными для предоставления администрацией Кантемировского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4A26A7" w:rsidRPr="00A0614D" w:rsidRDefault="004A26A7" w:rsidP="004A26A7">
      <w:pPr>
        <w:shd w:val="clear" w:color="auto" w:fill="FFFF00"/>
        <w:tabs>
          <w:tab w:val="left" w:pos="1620"/>
        </w:tabs>
        <w:ind w:firstLine="720"/>
        <w:rPr>
          <w:szCs w:val="28"/>
        </w:rPr>
      </w:pPr>
      <w:r w:rsidRPr="00A0614D">
        <w:rPr>
          <w:szCs w:val="28"/>
        </w:rPr>
        <w:t>2.4. Результат  предоставления муниципальной услуги.</w:t>
      </w:r>
    </w:p>
    <w:p w:rsidR="004A26A7" w:rsidRPr="00A0614D" w:rsidRDefault="004A26A7" w:rsidP="004A26A7">
      <w:pPr>
        <w:tabs>
          <w:tab w:val="left" w:pos="1620"/>
        </w:tabs>
        <w:ind w:firstLine="720"/>
        <w:rPr>
          <w:szCs w:val="28"/>
        </w:rPr>
      </w:pPr>
      <w:r w:rsidRPr="00A0614D">
        <w:rPr>
          <w:szCs w:val="28"/>
        </w:rPr>
        <w:t xml:space="preserve"> Результатом предоставления муниципальной услуги является предоставление заявителю сведений из Реестра муниципального имущества (далее – Реестр) на запрашиваемый объект недвижимости (здание, сооружение), находящийся в муниципальной собственности  Кантемировского  муниципального района Воронежской области, либо мотивированный отказ в предоставлении муниципальной услуги.</w:t>
      </w:r>
    </w:p>
    <w:p w:rsidR="004A26A7" w:rsidRPr="00A0614D" w:rsidRDefault="004A26A7" w:rsidP="004A26A7">
      <w:pPr>
        <w:tabs>
          <w:tab w:val="left" w:pos="1620"/>
        </w:tabs>
        <w:ind w:firstLine="720"/>
        <w:rPr>
          <w:szCs w:val="28"/>
        </w:rPr>
      </w:pPr>
      <w:r w:rsidRPr="00A0614D">
        <w:rPr>
          <w:szCs w:val="28"/>
        </w:rPr>
        <w:t>2.5. Срок предоставления муниципальной услуги.</w:t>
      </w:r>
    </w:p>
    <w:p w:rsidR="004A26A7" w:rsidRPr="00A0614D" w:rsidRDefault="004A26A7" w:rsidP="004A26A7">
      <w:pPr>
        <w:tabs>
          <w:tab w:val="left" w:pos="1620"/>
        </w:tabs>
        <w:ind w:firstLine="720"/>
        <w:rPr>
          <w:szCs w:val="28"/>
        </w:rPr>
      </w:pPr>
      <w:r w:rsidRPr="00A0614D">
        <w:rPr>
          <w:szCs w:val="28"/>
        </w:rPr>
        <w:t xml:space="preserve">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4A26A7" w:rsidRPr="00A0614D" w:rsidRDefault="004A26A7" w:rsidP="004A26A7">
      <w:pPr>
        <w:tabs>
          <w:tab w:val="left" w:pos="1620"/>
        </w:tabs>
        <w:ind w:firstLine="720"/>
        <w:rPr>
          <w:szCs w:val="28"/>
          <w:highlight w:val="yellow"/>
        </w:rPr>
      </w:pPr>
      <w:r w:rsidRPr="00A0614D">
        <w:rPr>
          <w:szCs w:val="28"/>
        </w:rPr>
        <w:t>2.5.1.При предоставлении муниципальной услуги сроки  прохождения отдельных административных процедур составляют:</w:t>
      </w:r>
    </w:p>
    <w:p w:rsidR="004A26A7" w:rsidRPr="00A0614D" w:rsidRDefault="004A26A7" w:rsidP="004A26A7">
      <w:pPr>
        <w:tabs>
          <w:tab w:val="left" w:pos="1620"/>
        </w:tabs>
        <w:rPr>
          <w:szCs w:val="28"/>
        </w:rPr>
      </w:pPr>
      <w:r w:rsidRPr="00A0614D">
        <w:rPr>
          <w:szCs w:val="28"/>
        </w:rPr>
        <w:t xml:space="preserve">            30 минут -  прием и регистрация заявления и комплекта документов, либо отказ в приеме и регистрации;</w:t>
      </w:r>
    </w:p>
    <w:p w:rsidR="004A26A7" w:rsidRPr="00A0614D" w:rsidRDefault="004A26A7" w:rsidP="004A26A7">
      <w:pPr>
        <w:tabs>
          <w:tab w:val="left" w:pos="1620"/>
        </w:tabs>
        <w:rPr>
          <w:szCs w:val="28"/>
        </w:rPr>
      </w:pPr>
      <w:r w:rsidRPr="00A0614D">
        <w:rPr>
          <w:szCs w:val="28"/>
        </w:rPr>
        <w:t xml:space="preserve">             14 дней – рассмотрение заявления и предоставленных документов на соответствие предъявляемым требованиям, либо отказ в предоставлении муниципальной услуги;  </w:t>
      </w:r>
    </w:p>
    <w:p w:rsidR="004A26A7" w:rsidRPr="00A0614D" w:rsidRDefault="004A26A7" w:rsidP="004A26A7">
      <w:pPr>
        <w:tabs>
          <w:tab w:val="left" w:pos="1620"/>
        </w:tabs>
        <w:rPr>
          <w:szCs w:val="28"/>
        </w:rPr>
      </w:pPr>
      <w:r w:rsidRPr="00A0614D">
        <w:rPr>
          <w:szCs w:val="28"/>
        </w:rPr>
        <w:t xml:space="preserve">            14 дней - подготовка выписки из Реестра, письма с информацией из Реестра или  сообщения об отказе в выдаче выписки из Реестра;</w:t>
      </w:r>
    </w:p>
    <w:p w:rsidR="004A26A7" w:rsidRPr="00A0614D" w:rsidRDefault="004A26A7" w:rsidP="004A26A7">
      <w:pPr>
        <w:tabs>
          <w:tab w:val="left" w:pos="1620"/>
        </w:tabs>
        <w:rPr>
          <w:szCs w:val="28"/>
        </w:rPr>
      </w:pPr>
      <w:r w:rsidRPr="00A0614D">
        <w:rPr>
          <w:szCs w:val="28"/>
        </w:rPr>
        <w:t xml:space="preserve">            - выдача выписки из Реестра, письма с информацией из Реестра или сообщения об отказе  в выдаче выписки из Реестра:</w:t>
      </w:r>
    </w:p>
    <w:p w:rsidR="004A26A7" w:rsidRPr="00A0614D" w:rsidRDefault="004A26A7" w:rsidP="004A26A7">
      <w:pPr>
        <w:tabs>
          <w:tab w:val="left" w:pos="1620"/>
        </w:tabs>
        <w:rPr>
          <w:szCs w:val="28"/>
        </w:rPr>
      </w:pPr>
      <w:r w:rsidRPr="00A0614D">
        <w:rPr>
          <w:szCs w:val="28"/>
        </w:rPr>
        <w:lastRenderedPageBreak/>
        <w:t xml:space="preserve">            15 минут – при личном обращении;</w:t>
      </w:r>
    </w:p>
    <w:p w:rsidR="004A26A7" w:rsidRPr="00A0614D" w:rsidRDefault="004A26A7" w:rsidP="004A26A7">
      <w:pPr>
        <w:tabs>
          <w:tab w:val="left" w:pos="1620"/>
        </w:tabs>
        <w:rPr>
          <w:szCs w:val="28"/>
        </w:rPr>
      </w:pPr>
      <w:r w:rsidRPr="00A0614D">
        <w:rPr>
          <w:szCs w:val="28"/>
        </w:rPr>
        <w:t xml:space="preserve">            1 день - почтовым отправлением.</w:t>
      </w:r>
    </w:p>
    <w:p w:rsidR="004A26A7" w:rsidRPr="00A0614D" w:rsidRDefault="004A26A7" w:rsidP="004A26A7">
      <w:pPr>
        <w:tabs>
          <w:tab w:val="left" w:pos="1620"/>
        </w:tabs>
        <w:rPr>
          <w:szCs w:val="28"/>
        </w:rPr>
      </w:pPr>
      <w:r w:rsidRPr="00A0614D">
        <w:rPr>
          <w:szCs w:val="28"/>
        </w:rPr>
        <w:t xml:space="preserve">            2.6. Правовые  основы для предоставления муниципальной услуги.</w:t>
      </w:r>
    </w:p>
    <w:p w:rsidR="004A26A7" w:rsidRPr="00A0614D" w:rsidRDefault="004A26A7" w:rsidP="004A26A7">
      <w:pPr>
        <w:tabs>
          <w:tab w:val="left" w:pos="1620"/>
        </w:tabs>
        <w:rPr>
          <w:szCs w:val="28"/>
        </w:rPr>
      </w:pPr>
      <w:r w:rsidRPr="00A0614D">
        <w:rPr>
          <w:szCs w:val="28"/>
        </w:rPr>
        <w:t xml:space="preserve">Предоставление муниципальной услуги  «Предоставление сведений из реестра муниципального имущества» осуществляется в соответствии  с:                              </w:t>
      </w:r>
    </w:p>
    <w:p w:rsidR="004A26A7" w:rsidRPr="00A0614D" w:rsidRDefault="004A26A7" w:rsidP="004A26A7">
      <w:pPr>
        <w:shd w:val="clear" w:color="auto" w:fill="FFFFFF"/>
        <w:tabs>
          <w:tab w:val="left" w:pos="1032"/>
          <w:tab w:val="left" w:pos="1418"/>
        </w:tabs>
        <w:spacing w:before="5" w:line="322" w:lineRule="exact"/>
        <w:ind w:right="29" w:firstLine="540"/>
        <w:rPr>
          <w:spacing w:val="-2"/>
          <w:szCs w:val="28"/>
        </w:rPr>
      </w:pPr>
      <w:r w:rsidRPr="00A0614D">
        <w:rPr>
          <w:szCs w:val="28"/>
        </w:rPr>
        <w:t>- Конституцией Российской Федерации</w:t>
      </w:r>
      <w:r w:rsidRPr="00A0614D">
        <w:rPr>
          <w:spacing w:val="-2"/>
          <w:szCs w:val="28"/>
        </w:rPr>
        <w:t>;</w:t>
      </w:r>
      <w:r w:rsidRPr="00A0614D">
        <w:rPr>
          <w:spacing w:val="-2"/>
          <w:szCs w:val="28"/>
        </w:rPr>
        <w:tab/>
      </w:r>
    </w:p>
    <w:p w:rsidR="004A26A7" w:rsidRPr="00A0614D" w:rsidRDefault="004A26A7" w:rsidP="004A26A7">
      <w:pPr>
        <w:shd w:val="clear" w:color="auto" w:fill="FFFFFF"/>
        <w:tabs>
          <w:tab w:val="left" w:pos="1418"/>
        </w:tabs>
        <w:spacing w:before="5" w:line="322" w:lineRule="exact"/>
        <w:ind w:right="29" w:firstLine="540"/>
        <w:rPr>
          <w:szCs w:val="28"/>
        </w:rPr>
      </w:pPr>
      <w:r w:rsidRPr="00A0614D">
        <w:rPr>
          <w:szCs w:val="28"/>
        </w:rPr>
        <w:t>- Гражданским кодексом Российской Федерации;</w:t>
      </w:r>
    </w:p>
    <w:p w:rsidR="004A26A7" w:rsidRPr="00A0614D" w:rsidRDefault="004A26A7" w:rsidP="004A26A7">
      <w:pPr>
        <w:shd w:val="clear" w:color="auto" w:fill="FFFFFF"/>
        <w:tabs>
          <w:tab w:val="left" w:pos="1418"/>
        </w:tabs>
        <w:spacing w:line="322" w:lineRule="exact"/>
        <w:ind w:right="29" w:firstLine="540"/>
        <w:rPr>
          <w:szCs w:val="28"/>
        </w:rPr>
      </w:pPr>
      <w:r w:rsidRPr="00A0614D">
        <w:rPr>
          <w:spacing w:val="-1"/>
          <w:szCs w:val="28"/>
        </w:rPr>
        <w:t>- Федеральным Законом от 21.07.1997 г. № 122-ФЗ «О государственной регист</w:t>
      </w:r>
      <w:r w:rsidRPr="00A0614D">
        <w:rPr>
          <w:szCs w:val="28"/>
        </w:rPr>
        <w:t>рации прав на недвижимое имущество и сделок с ним»;</w:t>
      </w:r>
    </w:p>
    <w:p w:rsidR="004A26A7" w:rsidRPr="00A0614D" w:rsidRDefault="004A26A7" w:rsidP="004A26A7">
      <w:pPr>
        <w:shd w:val="clear" w:color="auto" w:fill="FFFFFF"/>
        <w:tabs>
          <w:tab w:val="left" w:pos="1418"/>
        </w:tabs>
        <w:spacing w:line="322" w:lineRule="exact"/>
        <w:ind w:right="29" w:firstLine="540"/>
        <w:rPr>
          <w:szCs w:val="28"/>
        </w:rPr>
      </w:pPr>
      <w:r w:rsidRPr="00A0614D">
        <w:rPr>
          <w:spacing w:val="-1"/>
          <w:szCs w:val="28"/>
        </w:rPr>
        <w:t>- Федеральным законом от 21.12.2001 г. № 178-ФЗ «О приватизации государст</w:t>
      </w:r>
      <w:r w:rsidRPr="00A0614D">
        <w:rPr>
          <w:spacing w:val="-1"/>
          <w:szCs w:val="28"/>
        </w:rPr>
        <w:softHyphen/>
      </w:r>
      <w:r w:rsidRPr="00A0614D">
        <w:rPr>
          <w:szCs w:val="28"/>
        </w:rPr>
        <w:t xml:space="preserve">венного и муниципального имущества»; </w:t>
      </w:r>
      <w:r w:rsidRPr="00A0614D">
        <w:rPr>
          <w:spacing w:val="-1"/>
          <w:szCs w:val="28"/>
        </w:rPr>
        <w:t>- Федеральным Законом от 26.10.2002г. №127-ФЗ «О несостоятельности (бан</w:t>
      </w:r>
      <w:r w:rsidRPr="00A0614D">
        <w:rPr>
          <w:spacing w:val="-1"/>
          <w:szCs w:val="28"/>
        </w:rPr>
        <w:softHyphen/>
      </w:r>
      <w:r w:rsidRPr="00A0614D">
        <w:rPr>
          <w:szCs w:val="28"/>
        </w:rPr>
        <w:t>кротстве)»;</w:t>
      </w:r>
    </w:p>
    <w:p w:rsidR="004A26A7" w:rsidRPr="00A0614D" w:rsidRDefault="004A26A7" w:rsidP="004A26A7">
      <w:pPr>
        <w:shd w:val="clear" w:color="auto" w:fill="FFFFFF"/>
        <w:tabs>
          <w:tab w:val="left" w:pos="1418"/>
        </w:tabs>
        <w:spacing w:line="322" w:lineRule="exact"/>
        <w:ind w:right="29" w:firstLine="540"/>
        <w:rPr>
          <w:szCs w:val="28"/>
        </w:rPr>
      </w:pPr>
      <w:r w:rsidRPr="00A0614D">
        <w:rPr>
          <w:szCs w:val="28"/>
        </w:rPr>
        <w:t>- Федеральным законом от 06.10.2003г. № 131-ФЗ «Об общих принципах ор</w:t>
      </w:r>
      <w:r w:rsidRPr="00A0614D">
        <w:rPr>
          <w:szCs w:val="28"/>
        </w:rPr>
        <w:softHyphen/>
        <w:t>ганизации местного самоуправления в Российской Федерации»;</w:t>
      </w:r>
    </w:p>
    <w:p w:rsidR="004A26A7" w:rsidRPr="00A0614D" w:rsidRDefault="004A26A7" w:rsidP="004A26A7">
      <w:pPr>
        <w:shd w:val="clear" w:color="auto" w:fill="FFFFFF"/>
        <w:tabs>
          <w:tab w:val="left" w:pos="1418"/>
        </w:tabs>
        <w:spacing w:line="322" w:lineRule="exact"/>
        <w:ind w:right="29" w:firstLine="540"/>
        <w:rPr>
          <w:szCs w:val="28"/>
        </w:rPr>
      </w:pPr>
      <w:r w:rsidRPr="00A0614D">
        <w:rPr>
          <w:szCs w:val="28"/>
        </w:rPr>
        <w:t xml:space="preserve">- Федеральным законом от 22.08.2004 г. № 122-ФЗ «О внесении изменений в законодательные акты Российской Федерации и признании утратившими силу </w:t>
      </w:r>
      <w:r w:rsidRPr="00A0614D">
        <w:rPr>
          <w:spacing w:val="-1"/>
          <w:szCs w:val="28"/>
        </w:rPr>
        <w:t xml:space="preserve">некоторых законодательных актов Российской Федерации в связи с принятием </w:t>
      </w:r>
      <w:r w:rsidRPr="00A0614D">
        <w:rPr>
          <w:szCs w:val="28"/>
        </w:rPr>
        <w:t>Федеральных законов «О внесении изменений и дополнений в Федеральный закон «Об общих принципах организации законодательных (представитель</w:t>
      </w:r>
      <w:r w:rsidRPr="00A0614D">
        <w:rPr>
          <w:szCs w:val="28"/>
        </w:rPr>
        <w:softHyphen/>
      </w:r>
      <w:r w:rsidRPr="00A0614D">
        <w:rPr>
          <w:spacing w:val="-1"/>
          <w:szCs w:val="28"/>
        </w:rPr>
        <w:t xml:space="preserve">ных) и исполнительных органов государственной власти субъектов Российской </w:t>
      </w:r>
      <w:r w:rsidRPr="00A0614D">
        <w:rPr>
          <w:szCs w:val="28"/>
        </w:rPr>
        <w:t>Федерации» и «Об общих принципах организации местного самоуправления в Российской Федерации»;</w:t>
      </w:r>
    </w:p>
    <w:p w:rsidR="004A26A7" w:rsidRPr="00A0614D" w:rsidRDefault="004A26A7" w:rsidP="004A26A7">
      <w:pPr>
        <w:shd w:val="clear" w:color="auto" w:fill="FFFFFF"/>
        <w:spacing w:line="322" w:lineRule="exact"/>
        <w:ind w:right="64" w:firstLine="540"/>
        <w:rPr>
          <w:szCs w:val="28"/>
        </w:rPr>
      </w:pPr>
      <w:r w:rsidRPr="00A0614D">
        <w:rPr>
          <w:szCs w:val="28"/>
        </w:rPr>
        <w:t>- Постановлением Верховного Совета РФ от 27.12.1991 г. № 3020-1 «О разграни</w:t>
      </w:r>
      <w:r w:rsidRPr="00A0614D">
        <w:rPr>
          <w:szCs w:val="28"/>
        </w:rPr>
        <w:softHyphen/>
        <w:t>чении государственной собственности в Российской Федерации на федераль</w:t>
      </w:r>
      <w:r w:rsidRPr="00A0614D">
        <w:rPr>
          <w:szCs w:val="28"/>
        </w:rPr>
        <w:softHyphen/>
        <w:t>ную собственность, государственную собственность республик в составе Рос</w:t>
      </w:r>
      <w:r w:rsidRPr="00A0614D">
        <w:rPr>
          <w:szCs w:val="28"/>
        </w:rPr>
        <w:softHyphen/>
        <w:t>сийской Федерации, краев, областей, автономной области, автономных окру</w:t>
      </w:r>
      <w:r w:rsidRPr="00A0614D">
        <w:rPr>
          <w:szCs w:val="28"/>
        </w:rPr>
        <w:softHyphen/>
        <w:t>гов, городов Москвы и Санкт-Петербурга и муниципальную собственность»;</w:t>
      </w:r>
    </w:p>
    <w:p w:rsidR="004A26A7" w:rsidRPr="00A0614D" w:rsidRDefault="004A26A7" w:rsidP="004A26A7">
      <w:pPr>
        <w:shd w:val="clear" w:color="auto" w:fill="FFFFFF"/>
        <w:spacing w:line="322" w:lineRule="exact"/>
        <w:ind w:right="64" w:firstLine="540"/>
        <w:rPr>
          <w:szCs w:val="28"/>
        </w:rPr>
      </w:pPr>
      <w:r w:rsidRPr="00A0614D">
        <w:rPr>
          <w:szCs w:val="28"/>
        </w:rPr>
        <w:t>- Постановлением Совета Министров - Правительства Российской Федерации от 19.04.1993г. № 348 «О передаче государственных предприятий, организа</w:t>
      </w:r>
      <w:r w:rsidRPr="00A0614D">
        <w:rPr>
          <w:szCs w:val="28"/>
        </w:rPr>
        <w:softHyphen/>
        <w:t>ций и учреждений, а также иного государственного имущества в государст</w:t>
      </w:r>
      <w:r w:rsidRPr="00A0614D">
        <w:rPr>
          <w:szCs w:val="28"/>
        </w:rPr>
        <w:softHyphen/>
        <w:t>венную собственность Воронежской области»;</w:t>
      </w:r>
    </w:p>
    <w:p w:rsidR="004A26A7" w:rsidRPr="00A0614D" w:rsidRDefault="004A26A7" w:rsidP="004A26A7">
      <w:pPr>
        <w:shd w:val="clear" w:color="auto" w:fill="FFFFFF"/>
        <w:spacing w:line="322" w:lineRule="exact"/>
        <w:ind w:right="64" w:firstLine="540"/>
        <w:rPr>
          <w:szCs w:val="28"/>
        </w:rPr>
      </w:pPr>
      <w:r w:rsidRPr="00A0614D">
        <w:rPr>
          <w:szCs w:val="28"/>
        </w:rPr>
        <w:t>- Постановлением Правительства Российской Федерации от 16.07.2007г. № 447 «О совершенствовании учета федерального имущества»;</w:t>
      </w:r>
    </w:p>
    <w:p w:rsidR="004A26A7" w:rsidRPr="00A0614D" w:rsidRDefault="004A26A7" w:rsidP="004A26A7">
      <w:pPr>
        <w:shd w:val="clear" w:color="auto" w:fill="FFFFFF"/>
        <w:spacing w:line="322" w:lineRule="exact"/>
        <w:ind w:right="64" w:firstLine="540"/>
        <w:rPr>
          <w:szCs w:val="28"/>
        </w:rPr>
      </w:pPr>
      <w:r w:rsidRPr="00A0614D">
        <w:rPr>
          <w:szCs w:val="28"/>
        </w:rPr>
        <w:t xml:space="preserve">- Постановлением Правительства Российской Федерации от 13.06.2006г.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в собственность субъекта Российской Федерации. </w:t>
      </w:r>
    </w:p>
    <w:p w:rsidR="004A26A7" w:rsidRPr="00A0614D" w:rsidRDefault="004A26A7" w:rsidP="004A26A7">
      <w:pPr>
        <w:ind w:firstLine="540"/>
        <w:rPr>
          <w:szCs w:val="28"/>
        </w:rPr>
      </w:pPr>
      <w:r w:rsidRPr="00A0614D">
        <w:rPr>
          <w:szCs w:val="28"/>
        </w:rPr>
        <w:t>- Приказом Росрегистрации от 06.08.2007 г. №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4A26A7" w:rsidRPr="00A0614D" w:rsidRDefault="004A26A7" w:rsidP="004A26A7">
      <w:pPr>
        <w:shd w:val="clear" w:color="auto" w:fill="FFFFFF"/>
        <w:spacing w:line="322" w:lineRule="exact"/>
        <w:ind w:right="86" w:firstLine="540"/>
        <w:rPr>
          <w:szCs w:val="28"/>
        </w:rPr>
      </w:pPr>
      <w:r w:rsidRPr="00A0614D">
        <w:rPr>
          <w:szCs w:val="28"/>
        </w:rPr>
        <w:t>- иными нормативными правовыми актами Российской Федерации, Воронежской области, регламентирующими правоотношения в сфере имущественных отношений.</w:t>
      </w:r>
    </w:p>
    <w:p w:rsidR="004A26A7" w:rsidRPr="00A0614D" w:rsidRDefault="004A26A7" w:rsidP="004A26A7">
      <w:pPr>
        <w:tabs>
          <w:tab w:val="left" w:pos="1620"/>
        </w:tabs>
        <w:ind w:firstLine="720"/>
        <w:rPr>
          <w:szCs w:val="28"/>
        </w:rPr>
      </w:pPr>
      <w:r w:rsidRPr="00A0614D">
        <w:rPr>
          <w:szCs w:val="28"/>
        </w:rPr>
        <w:lastRenderedPageBreak/>
        <w:t>2.7.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4A26A7" w:rsidRPr="00A0614D" w:rsidRDefault="004A26A7" w:rsidP="004A26A7">
      <w:pPr>
        <w:tabs>
          <w:tab w:val="left" w:pos="0"/>
        </w:tabs>
        <w:rPr>
          <w:szCs w:val="28"/>
        </w:rPr>
      </w:pPr>
      <w:r w:rsidRPr="00A0614D">
        <w:rPr>
          <w:szCs w:val="28"/>
        </w:rPr>
        <w:t xml:space="preserve">           2.7.1. Исчерпывающий перечень документов, необходимых для получения муниципальной услуги и услуг, которые являются необходимыми и обязательными, подлежащих предоставлению заявителем (с указанием способов их получения заявителем, в том числе и в электронной форме, и порядок их предоставления).</w:t>
      </w:r>
    </w:p>
    <w:p w:rsidR="004A26A7" w:rsidRPr="00A0614D" w:rsidRDefault="004A26A7" w:rsidP="004A26A7">
      <w:pPr>
        <w:tabs>
          <w:tab w:val="left" w:pos="1620"/>
        </w:tabs>
        <w:ind w:firstLine="720"/>
        <w:rPr>
          <w:szCs w:val="28"/>
        </w:rPr>
      </w:pPr>
      <w:r w:rsidRPr="00A0614D">
        <w:rPr>
          <w:szCs w:val="28"/>
        </w:rPr>
        <w:t>В целях получения выписки из Реестра муниципального имущества  заявитель направляет в отдел   - заявление на выдачу выписки из Реестра по форме, приведенной в приложении № 1 к настоящему административному регламенту, либо</w:t>
      </w:r>
    </w:p>
    <w:p w:rsidR="004A26A7" w:rsidRPr="00A0614D" w:rsidRDefault="004A26A7" w:rsidP="004A26A7">
      <w:pPr>
        <w:tabs>
          <w:tab w:val="left" w:pos="1620"/>
        </w:tabs>
        <w:ind w:firstLine="720"/>
        <w:rPr>
          <w:szCs w:val="28"/>
        </w:rPr>
      </w:pPr>
      <w:r w:rsidRPr="00A0614D">
        <w:rPr>
          <w:szCs w:val="28"/>
        </w:rPr>
        <w:t>- заявление о получении сведений  из Реестра по форме, приведенной в приложении № 2 к настоящему административному регламенту;</w:t>
      </w:r>
    </w:p>
    <w:p w:rsidR="004A26A7" w:rsidRPr="00A0614D" w:rsidRDefault="004A26A7" w:rsidP="004A26A7">
      <w:pPr>
        <w:tabs>
          <w:tab w:val="left" w:pos="1620"/>
        </w:tabs>
        <w:ind w:firstLine="720"/>
        <w:rPr>
          <w:szCs w:val="28"/>
        </w:rPr>
      </w:pPr>
      <w:r w:rsidRPr="00A0614D">
        <w:rPr>
          <w:szCs w:val="28"/>
        </w:rPr>
        <w:t>К заявлению  о получении выписки из Реестра муниципального имущества по форме, приведенной в приложении № 1 к настоящему административному регламенту  или  к  заявлению о получении сведений  из Реестра по форме, приведенной в приложении № 2 к настоящему административному регламенту,  прилагаются следующие документы:</w:t>
      </w:r>
    </w:p>
    <w:p w:rsidR="004A26A7" w:rsidRPr="00A0614D" w:rsidRDefault="004A26A7" w:rsidP="004A26A7">
      <w:pPr>
        <w:autoSpaceDE w:val="0"/>
        <w:autoSpaceDN w:val="0"/>
        <w:adjustRightInd w:val="0"/>
        <w:ind w:firstLine="709"/>
        <w:outlineLvl w:val="2"/>
        <w:rPr>
          <w:szCs w:val="28"/>
        </w:rPr>
      </w:pPr>
      <w:r w:rsidRPr="00A0614D">
        <w:rPr>
          <w:szCs w:val="28"/>
        </w:rPr>
        <w:t xml:space="preserve">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A26A7" w:rsidRPr="00A0614D" w:rsidRDefault="004A26A7" w:rsidP="004A26A7">
      <w:pPr>
        <w:autoSpaceDE w:val="0"/>
        <w:autoSpaceDN w:val="0"/>
        <w:adjustRightInd w:val="0"/>
        <w:ind w:firstLine="709"/>
        <w:outlineLvl w:val="2"/>
        <w:rPr>
          <w:szCs w:val="28"/>
        </w:rPr>
      </w:pPr>
      <w:r w:rsidRPr="00A0614D">
        <w:rPr>
          <w:szCs w:val="28"/>
        </w:rPr>
        <w:t>- копия документа, удостоверяющего права (полномочия) представителя физического или юридического лица;</w:t>
      </w:r>
    </w:p>
    <w:p w:rsidR="004A26A7" w:rsidRPr="00A0614D" w:rsidRDefault="004A26A7" w:rsidP="004A26A7">
      <w:pPr>
        <w:autoSpaceDE w:val="0"/>
        <w:autoSpaceDN w:val="0"/>
        <w:adjustRightInd w:val="0"/>
        <w:ind w:firstLine="709"/>
        <w:outlineLvl w:val="2"/>
        <w:rPr>
          <w:szCs w:val="28"/>
        </w:rPr>
      </w:pPr>
      <w:r w:rsidRPr="00A0614D">
        <w:rPr>
          <w:szCs w:val="28"/>
        </w:rPr>
        <w:t>- копии технического и  кадастрового паспортов на объект недвижимости.</w:t>
      </w:r>
    </w:p>
    <w:p w:rsidR="004A26A7" w:rsidRPr="00A0614D" w:rsidRDefault="004A26A7" w:rsidP="004A26A7">
      <w:pPr>
        <w:autoSpaceDE w:val="0"/>
        <w:autoSpaceDN w:val="0"/>
        <w:adjustRightInd w:val="0"/>
        <w:ind w:firstLine="540"/>
        <w:outlineLvl w:val="2"/>
        <w:rPr>
          <w:szCs w:val="28"/>
        </w:rPr>
      </w:pPr>
      <w:r w:rsidRPr="00A0614D">
        <w:rPr>
          <w:szCs w:val="28"/>
        </w:rPr>
        <w:t xml:space="preserve">  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4A26A7" w:rsidRPr="00A0614D" w:rsidRDefault="004A26A7" w:rsidP="004A26A7">
      <w:pPr>
        <w:autoSpaceDE w:val="0"/>
        <w:autoSpaceDN w:val="0"/>
        <w:adjustRightInd w:val="0"/>
        <w:ind w:firstLine="540"/>
        <w:outlineLvl w:val="2"/>
        <w:rPr>
          <w:szCs w:val="28"/>
        </w:rPr>
      </w:pPr>
      <w:r w:rsidRPr="00A0614D">
        <w:rPr>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не предусмотрено.</w:t>
      </w:r>
    </w:p>
    <w:p w:rsidR="004A26A7" w:rsidRPr="00A0614D" w:rsidRDefault="004A26A7" w:rsidP="004A26A7">
      <w:pPr>
        <w:autoSpaceDE w:val="0"/>
        <w:autoSpaceDN w:val="0"/>
        <w:adjustRightInd w:val="0"/>
        <w:ind w:firstLine="540"/>
        <w:outlineLvl w:val="2"/>
        <w:rPr>
          <w:szCs w:val="28"/>
        </w:rPr>
      </w:pPr>
      <w:r w:rsidRPr="00A0614D">
        <w:rPr>
          <w:szCs w:val="28"/>
        </w:rPr>
        <w:t>Запрещается требовать от заявителя:</w:t>
      </w:r>
    </w:p>
    <w:p w:rsidR="004A26A7" w:rsidRPr="00A0614D" w:rsidRDefault="004A26A7" w:rsidP="004A26A7">
      <w:pPr>
        <w:autoSpaceDE w:val="0"/>
        <w:autoSpaceDN w:val="0"/>
        <w:adjustRightInd w:val="0"/>
        <w:ind w:firstLine="540"/>
        <w:outlineLvl w:val="2"/>
        <w:rPr>
          <w:szCs w:val="28"/>
        </w:rPr>
      </w:pPr>
      <w:r w:rsidRPr="00A0614D">
        <w:rPr>
          <w:szCs w:val="28"/>
        </w:rPr>
        <w:t>- 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6A7" w:rsidRPr="00A0614D" w:rsidRDefault="004A26A7" w:rsidP="004A26A7">
      <w:pPr>
        <w:autoSpaceDE w:val="0"/>
        <w:autoSpaceDN w:val="0"/>
        <w:adjustRightInd w:val="0"/>
        <w:ind w:firstLine="540"/>
        <w:outlineLvl w:val="2"/>
        <w:rPr>
          <w:szCs w:val="28"/>
        </w:rPr>
      </w:pPr>
      <w:r w:rsidRPr="00A0614D">
        <w:rPr>
          <w:szCs w:val="28"/>
        </w:rP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РФ, нормативными правовыми актами Воронежской области, муниципальными правовыми актами. </w:t>
      </w:r>
    </w:p>
    <w:p w:rsidR="004A26A7" w:rsidRPr="00A0614D" w:rsidRDefault="004A26A7" w:rsidP="004A26A7">
      <w:pPr>
        <w:autoSpaceDE w:val="0"/>
        <w:autoSpaceDN w:val="0"/>
        <w:adjustRightInd w:val="0"/>
        <w:ind w:firstLine="540"/>
        <w:outlineLvl w:val="2"/>
        <w:rPr>
          <w:szCs w:val="28"/>
        </w:rPr>
      </w:pPr>
      <w:r w:rsidRPr="00A0614D">
        <w:rPr>
          <w:szCs w:val="28"/>
        </w:rPr>
        <w:t>2.7.3.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4A26A7" w:rsidRPr="00A0614D" w:rsidRDefault="004A26A7" w:rsidP="004A26A7">
      <w:pPr>
        <w:autoSpaceDE w:val="0"/>
        <w:autoSpaceDN w:val="0"/>
        <w:adjustRightInd w:val="0"/>
        <w:ind w:firstLine="540"/>
        <w:outlineLvl w:val="2"/>
        <w:rPr>
          <w:szCs w:val="28"/>
        </w:rPr>
      </w:pPr>
      <w:r w:rsidRPr="00A0614D">
        <w:rPr>
          <w:szCs w:val="28"/>
        </w:rPr>
        <w:t>Услуг, которые являются необходимыми и обязательными для предоставления муниципальной услуги не имеется.</w:t>
      </w:r>
    </w:p>
    <w:p w:rsidR="004A26A7" w:rsidRPr="00A0614D" w:rsidRDefault="004A26A7" w:rsidP="004A26A7">
      <w:pPr>
        <w:autoSpaceDE w:val="0"/>
        <w:autoSpaceDN w:val="0"/>
        <w:adjustRightInd w:val="0"/>
        <w:ind w:firstLine="540"/>
        <w:outlineLvl w:val="2"/>
        <w:rPr>
          <w:szCs w:val="28"/>
        </w:rPr>
      </w:pPr>
      <w:r w:rsidRPr="00A0614D">
        <w:rPr>
          <w:szCs w:val="28"/>
        </w:rPr>
        <w:lastRenderedPageBreak/>
        <w:t>2.8. По своему желанию заявитель дополнительно может представить иные документы,  которые, по его мнению, имеют значение для получения выписки из Реестра муниципального имущества  или сведений из Реестра.</w:t>
      </w:r>
    </w:p>
    <w:p w:rsidR="004A26A7" w:rsidRPr="00A0614D" w:rsidRDefault="004A26A7" w:rsidP="004A26A7">
      <w:pPr>
        <w:autoSpaceDE w:val="0"/>
        <w:autoSpaceDN w:val="0"/>
        <w:adjustRightInd w:val="0"/>
        <w:ind w:firstLine="540"/>
        <w:outlineLvl w:val="2"/>
        <w:rPr>
          <w:szCs w:val="28"/>
        </w:rPr>
      </w:pPr>
      <w:r w:rsidRPr="00A0614D">
        <w:rPr>
          <w:szCs w:val="28"/>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4A26A7" w:rsidRPr="00A0614D" w:rsidRDefault="004A26A7" w:rsidP="004A26A7">
      <w:pPr>
        <w:autoSpaceDE w:val="0"/>
        <w:autoSpaceDN w:val="0"/>
        <w:adjustRightInd w:val="0"/>
        <w:ind w:firstLine="540"/>
        <w:outlineLvl w:val="2"/>
        <w:rPr>
          <w:szCs w:val="28"/>
        </w:rPr>
      </w:pPr>
      <w:r w:rsidRPr="00A0614D">
        <w:rPr>
          <w:szCs w:val="28"/>
        </w:rPr>
        <w:t>Тексты документов, представляемых для  получения выписки из Реестра муниципального имущества  или сведений из Реестра, должны быть написаны разборчиво.</w:t>
      </w:r>
    </w:p>
    <w:p w:rsidR="004A26A7" w:rsidRPr="00A0614D" w:rsidRDefault="004A26A7" w:rsidP="004A26A7">
      <w:pPr>
        <w:autoSpaceDE w:val="0"/>
        <w:autoSpaceDN w:val="0"/>
        <w:adjustRightInd w:val="0"/>
        <w:ind w:firstLine="540"/>
        <w:outlineLvl w:val="2"/>
        <w:rPr>
          <w:szCs w:val="28"/>
        </w:rPr>
      </w:pPr>
      <w:r w:rsidRPr="00A0614D">
        <w:rPr>
          <w:szCs w:val="28"/>
        </w:rPr>
        <w:t>Копии документов, не заверенные надлежащим образом, представляются заявителем с предъявлением оригиналов.</w:t>
      </w:r>
    </w:p>
    <w:p w:rsidR="004A26A7" w:rsidRPr="00A0614D" w:rsidRDefault="004A26A7" w:rsidP="004A26A7">
      <w:pPr>
        <w:autoSpaceDE w:val="0"/>
        <w:autoSpaceDN w:val="0"/>
        <w:adjustRightInd w:val="0"/>
        <w:ind w:firstLine="540"/>
        <w:outlineLvl w:val="2"/>
        <w:rPr>
          <w:szCs w:val="28"/>
        </w:rPr>
      </w:pPr>
      <w:r w:rsidRPr="00A0614D">
        <w:rPr>
          <w:szCs w:val="28"/>
        </w:rPr>
        <w:t>Документы, направленные по почте должны иметь опись вложения.</w:t>
      </w:r>
    </w:p>
    <w:p w:rsidR="004A26A7" w:rsidRPr="00A0614D" w:rsidRDefault="004A26A7" w:rsidP="004A26A7">
      <w:pPr>
        <w:pStyle w:val="NoSpacing"/>
        <w:jc w:val="both"/>
        <w:rPr>
          <w:rFonts w:ascii="Arial" w:hAnsi="Arial"/>
          <w:sz w:val="26"/>
          <w:szCs w:val="28"/>
        </w:rPr>
      </w:pPr>
      <w:r w:rsidRPr="00A0614D">
        <w:rPr>
          <w:rFonts w:ascii="Arial" w:hAnsi="Arial"/>
          <w:sz w:val="26"/>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4A26A7" w:rsidRPr="00A0614D" w:rsidRDefault="004A26A7" w:rsidP="004A26A7">
      <w:pPr>
        <w:pStyle w:val="NoSpacing"/>
        <w:jc w:val="both"/>
        <w:rPr>
          <w:rFonts w:ascii="Arial" w:hAnsi="Arial"/>
          <w:sz w:val="26"/>
          <w:szCs w:val="28"/>
        </w:rPr>
      </w:pPr>
      <w:r w:rsidRPr="00A0614D">
        <w:rPr>
          <w:rFonts w:ascii="Arial" w:hAnsi="Arial"/>
          <w:sz w:val="26"/>
          <w:szCs w:val="28"/>
        </w:rPr>
        <w:t xml:space="preserve">             Перечень оснований для отказа в приеме документов, необходимых для предоставления муниципальной услуги: </w:t>
      </w:r>
    </w:p>
    <w:p w:rsidR="004A26A7" w:rsidRPr="00A0614D" w:rsidRDefault="004A26A7" w:rsidP="004A26A7">
      <w:pPr>
        <w:autoSpaceDE w:val="0"/>
        <w:autoSpaceDN w:val="0"/>
        <w:adjustRightInd w:val="0"/>
        <w:ind w:firstLine="709"/>
        <w:rPr>
          <w:szCs w:val="28"/>
        </w:rPr>
      </w:pPr>
      <w:r w:rsidRPr="00A0614D">
        <w:rPr>
          <w:szCs w:val="28"/>
        </w:rPr>
        <w:t>- отсутствие документов, предусмотренных настоящим административным регламентом, или предоставление документов не в полном объёме;</w:t>
      </w:r>
    </w:p>
    <w:p w:rsidR="004A26A7" w:rsidRPr="00A0614D" w:rsidRDefault="004A26A7" w:rsidP="004A26A7">
      <w:pPr>
        <w:widowControl w:val="0"/>
        <w:suppressAutoHyphens/>
        <w:autoSpaceDE w:val="0"/>
        <w:autoSpaceDN w:val="0"/>
        <w:adjustRightInd w:val="0"/>
        <w:rPr>
          <w:szCs w:val="28"/>
        </w:rPr>
      </w:pPr>
      <w:r w:rsidRPr="00A0614D">
        <w:rPr>
          <w:szCs w:val="28"/>
        </w:rPr>
        <w:t xml:space="preserve">         -  заявление подано лицом, не уполномоченным совершать такого рода  действия;</w:t>
      </w:r>
    </w:p>
    <w:p w:rsidR="004A26A7" w:rsidRPr="00A0614D" w:rsidRDefault="004A26A7" w:rsidP="004A26A7">
      <w:pPr>
        <w:widowControl w:val="0"/>
        <w:suppressAutoHyphens/>
        <w:autoSpaceDE w:val="0"/>
        <w:autoSpaceDN w:val="0"/>
        <w:adjustRightInd w:val="0"/>
        <w:rPr>
          <w:szCs w:val="28"/>
        </w:rPr>
      </w:pPr>
      <w:r w:rsidRPr="00A0614D">
        <w:rPr>
          <w:szCs w:val="28"/>
        </w:rPr>
        <w:t xml:space="preserve">         - предоставление заявителем документов, содержащих недостоверные сведения;</w:t>
      </w:r>
    </w:p>
    <w:p w:rsidR="004A26A7" w:rsidRPr="00A0614D" w:rsidRDefault="004A26A7" w:rsidP="004A26A7">
      <w:pPr>
        <w:widowControl w:val="0"/>
        <w:suppressAutoHyphens/>
        <w:autoSpaceDE w:val="0"/>
        <w:autoSpaceDN w:val="0"/>
        <w:adjustRightInd w:val="0"/>
        <w:rPr>
          <w:szCs w:val="28"/>
        </w:rPr>
      </w:pPr>
      <w:r w:rsidRPr="00A0614D">
        <w:rPr>
          <w:szCs w:val="28"/>
        </w:rPr>
        <w:t xml:space="preserve">         -  предоставление заявителем документов, содержащих ошибки или противоречивые сведения.</w:t>
      </w:r>
    </w:p>
    <w:p w:rsidR="004A26A7" w:rsidRPr="00A0614D" w:rsidRDefault="004A26A7" w:rsidP="004A26A7">
      <w:pPr>
        <w:tabs>
          <w:tab w:val="left" w:pos="1620"/>
        </w:tabs>
        <w:ind w:firstLine="720"/>
        <w:rPr>
          <w:szCs w:val="28"/>
        </w:rPr>
      </w:pPr>
      <w:r w:rsidRPr="00A0614D">
        <w:rPr>
          <w:szCs w:val="28"/>
        </w:rPr>
        <w:t>2.10. Исчерпывающий перечень оснований для отказа в предоставлении муниципальной услуги.</w:t>
      </w:r>
    </w:p>
    <w:p w:rsidR="004A26A7" w:rsidRPr="00A0614D" w:rsidRDefault="004A26A7" w:rsidP="004A26A7">
      <w:pPr>
        <w:tabs>
          <w:tab w:val="left" w:pos="1620"/>
        </w:tabs>
        <w:ind w:firstLine="720"/>
        <w:rPr>
          <w:szCs w:val="28"/>
        </w:rPr>
      </w:pPr>
      <w:r w:rsidRPr="00A0614D">
        <w:rPr>
          <w:szCs w:val="28"/>
        </w:rPr>
        <w:t>Перечень оснований для отказа в предоставлении муниципальной услуги:</w:t>
      </w:r>
    </w:p>
    <w:p w:rsidR="004A26A7" w:rsidRPr="00A0614D" w:rsidRDefault="004A26A7" w:rsidP="004A26A7">
      <w:pPr>
        <w:tabs>
          <w:tab w:val="left" w:pos="1620"/>
        </w:tabs>
        <w:ind w:firstLine="720"/>
        <w:rPr>
          <w:szCs w:val="28"/>
        </w:rPr>
      </w:pPr>
      <w:r w:rsidRPr="00A0614D">
        <w:rPr>
          <w:szCs w:val="28"/>
        </w:rPr>
        <w:t>-  письменное заявление гражданина об отказе в предоставлении муниципальной услуги;</w:t>
      </w:r>
    </w:p>
    <w:p w:rsidR="004A26A7" w:rsidRPr="00A0614D" w:rsidRDefault="004A26A7" w:rsidP="004A26A7">
      <w:pPr>
        <w:pStyle w:val="NoSpacing"/>
        <w:tabs>
          <w:tab w:val="left" w:pos="1540"/>
        </w:tabs>
        <w:jc w:val="both"/>
        <w:rPr>
          <w:rFonts w:ascii="Arial" w:hAnsi="Arial"/>
          <w:sz w:val="26"/>
          <w:szCs w:val="28"/>
        </w:rPr>
      </w:pPr>
      <w:r w:rsidRPr="00A0614D">
        <w:rPr>
          <w:rFonts w:ascii="Arial" w:hAnsi="Arial"/>
          <w:sz w:val="26"/>
          <w:szCs w:val="28"/>
        </w:rPr>
        <w:t xml:space="preserve">          - наличие судебных актов, решений правоохранительных органов, иных документов, препятствующих предоставлению муниципальной услуги.</w:t>
      </w:r>
    </w:p>
    <w:p w:rsidR="004A26A7" w:rsidRPr="00A0614D" w:rsidRDefault="004A26A7" w:rsidP="004A26A7">
      <w:pPr>
        <w:tabs>
          <w:tab w:val="left" w:pos="1620"/>
        </w:tabs>
        <w:ind w:firstLine="720"/>
        <w:rPr>
          <w:szCs w:val="28"/>
        </w:rPr>
      </w:pPr>
      <w:r w:rsidRPr="00A0614D">
        <w:rPr>
          <w:szCs w:val="28"/>
        </w:rPr>
        <w:t>2.11. Размер платы, взимаемой с заявителя при предоставлении муниципальной услуги.</w:t>
      </w:r>
    </w:p>
    <w:p w:rsidR="004A26A7" w:rsidRPr="00A0614D" w:rsidRDefault="004A26A7" w:rsidP="004A26A7">
      <w:pPr>
        <w:tabs>
          <w:tab w:val="left" w:pos="1620"/>
        </w:tabs>
        <w:ind w:firstLine="720"/>
        <w:rPr>
          <w:szCs w:val="28"/>
        </w:rPr>
      </w:pPr>
      <w:r w:rsidRPr="00A0614D">
        <w:rPr>
          <w:szCs w:val="28"/>
        </w:rPr>
        <w:t>Муниципальная услуга предоставляется на бесплатной основе.</w:t>
      </w:r>
    </w:p>
    <w:p w:rsidR="004A26A7" w:rsidRPr="00A0614D" w:rsidRDefault="004A26A7" w:rsidP="004A26A7">
      <w:pPr>
        <w:tabs>
          <w:tab w:val="left" w:pos="1620"/>
        </w:tabs>
        <w:ind w:firstLine="720"/>
        <w:rPr>
          <w:szCs w:val="28"/>
        </w:rPr>
      </w:pPr>
      <w:r w:rsidRPr="00A0614D">
        <w:rPr>
          <w:szCs w:val="28"/>
        </w:rPr>
        <w:t>2.12. Максимальный срок ожидания в очереди при подаче документов на получение муниципальной услуги –  15 минут.</w:t>
      </w:r>
    </w:p>
    <w:p w:rsidR="004A26A7" w:rsidRPr="00A0614D" w:rsidRDefault="004A26A7" w:rsidP="004A26A7">
      <w:pPr>
        <w:tabs>
          <w:tab w:val="left" w:pos="1620"/>
        </w:tabs>
        <w:ind w:firstLine="708"/>
        <w:rPr>
          <w:szCs w:val="28"/>
        </w:rPr>
      </w:pPr>
      <w:r w:rsidRPr="00A0614D">
        <w:rPr>
          <w:szCs w:val="28"/>
        </w:rPr>
        <w:t xml:space="preserve">Максимальный срок ожидания в очереди при получении результата предоставления муниципальной услуги –  15 минут. </w:t>
      </w:r>
    </w:p>
    <w:p w:rsidR="004A26A7" w:rsidRPr="00A0614D" w:rsidRDefault="004A26A7" w:rsidP="004A26A7">
      <w:pPr>
        <w:tabs>
          <w:tab w:val="left" w:pos="1620"/>
        </w:tabs>
        <w:ind w:firstLine="708"/>
        <w:rPr>
          <w:szCs w:val="28"/>
        </w:rPr>
      </w:pPr>
      <w:r w:rsidRPr="00A0614D">
        <w:rPr>
          <w:szCs w:val="28"/>
        </w:rPr>
        <w:t>2.13. Срок регистрации запроса заявителя о предоставлении муниципальной услуги – 30  минут, при получении запроса посредством почтового отправления, электронной почты – в течение рабочего дня.</w:t>
      </w:r>
    </w:p>
    <w:p w:rsidR="004A26A7" w:rsidRPr="00A0614D" w:rsidRDefault="004A26A7" w:rsidP="004A26A7">
      <w:pPr>
        <w:tabs>
          <w:tab w:val="left" w:pos="1620"/>
        </w:tabs>
        <w:ind w:firstLine="708"/>
        <w:rPr>
          <w:szCs w:val="28"/>
        </w:rPr>
      </w:pPr>
      <w:r w:rsidRPr="00A0614D">
        <w:rPr>
          <w:szCs w:val="28"/>
        </w:rPr>
        <w:t>2.14. Требования к помещениям, в которых предоставляется муниципальная услуга.</w:t>
      </w:r>
    </w:p>
    <w:p w:rsidR="004A26A7" w:rsidRPr="00A0614D" w:rsidRDefault="004A26A7" w:rsidP="004A26A7">
      <w:pPr>
        <w:tabs>
          <w:tab w:val="left" w:pos="1620"/>
        </w:tabs>
        <w:ind w:firstLine="708"/>
        <w:rPr>
          <w:szCs w:val="28"/>
        </w:rPr>
      </w:pPr>
      <w:r w:rsidRPr="00A0614D">
        <w:rPr>
          <w:szCs w:val="28"/>
        </w:rPr>
        <w:t>Прием граждан осуществляется в специально выделенных для предоставления муниципальных услуг помещениях. Помещения соответствуют санитарно-эпидемиологическим правилам и нормам.</w:t>
      </w:r>
    </w:p>
    <w:p w:rsidR="004A26A7" w:rsidRPr="00A0614D" w:rsidRDefault="004A26A7" w:rsidP="004A26A7">
      <w:pPr>
        <w:tabs>
          <w:tab w:val="left" w:pos="1620"/>
        </w:tabs>
        <w:ind w:firstLine="708"/>
        <w:rPr>
          <w:szCs w:val="28"/>
        </w:rPr>
      </w:pPr>
      <w:r w:rsidRPr="00A0614D">
        <w:rPr>
          <w:szCs w:val="28"/>
        </w:rPr>
        <w:t>Около здания организованы парковочные места для автотранспорта. Доступ заявителей к парковочным местам является бесплатным.</w:t>
      </w:r>
    </w:p>
    <w:p w:rsidR="004A26A7" w:rsidRPr="00A0614D" w:rsidRDefault="004A26A7" w:rsidP="004A26A7">
      <w:pPr>
        <w:pStyle w:val="ListParagraph"/>
        <w:tabs>
          <w:tab w:val="left" w:pos="1620"/>
          <w:tab w:val="left" w:pos="1800"/>
        </w:tabs>
        <w:autoSpaceDE w:val="0"/>
        <w:autoSpaceDN w:val="0"/>
        <w:adjustRightInd w:val="0"/>
        <w:ind w:left="0" w:firstLine="720"/>
        <w:rPr>
          <w:szCs w:val="28"/>
        </w:rPr>
      </w:pPr>
      <w:r w:rsidRPr="00A0614D">
        <w:rPr>
          <w:szCs w:val="28"/>
        </w:rPr>
        <w:t>Центральный вход в здание, где располагается Отдел, оборудован информационной табличкой (вывеской), содержащей информацию о наименовании, месте нахождения, режиме работы.</w:t>
      </w:r>
    </w:p>
    <w:p w:rsidR="004A26A7" w:rsidRPr="00A0614D" w:rsidRDefault="004A26A7" w:rsidP="004A26A7">
      <w:pPr>
        <w:pStyle w:val="ListParagraph"/>
        <w:tabs>
          <w:tab w:val="left" w:pos="1620"/>
        </w:tabs>
        <w:autoSpaceDE w:val="0"/>
        <w:autoSpaceDN w:val="0"/>
        <w:adjustRightInd w:val="0"/>
        <w:ind w:left="0" w:firstLine="720"/>
        <w:rPr>
          <w:color w:val="000000"/>
          <w:szCs w:val="28"/>
        </w:rPr>
      </w:pPr>
      <w:r w:rsidRPr="00A0614D">
        <w:rPr>
          <w:color w:val="000000"/>
          <w:szCs w:val="28"/>
        </w:rPr>
        <w:lastRenderedPageBreak/>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w:t>
      </w:r>
    </w:p>
    <w:p w:rsidR="004A26A7" w:rsidRPr="00A0614D" w:rsidRDefault="004A26A7" w:rsidP="004A26A7">
      <w:pPr>
        <w:pStyle w:val="ListParagraph"/>
        <w:tabs>
          <w:tab w:val="left" w:pos="1620"/>
        </w:tabs>
        <w:autoSpaceDE w:val="0"/>
        <w:autoSpaceDN w:val="0"/>
        <w:adjustRightInd w:val="0"/>
        <w:ind w:left="0" w:firstLine="720"/>
        <w:rPr>
          <w:color w:val="000000"/>
          <w:szCs w:val="28"/>
        </w:rPr>
      </w:pPr>
      <w:r w:rsidRPr="00A0614D">
        <w:rPr>
          <w:color w:val="000000"/>
          <w:szCs w:val="28"/>
        </w:rPr>
        <w:t>В помещениях для ожидания заявителем отведены места, оборудованные стульями, письменным столом. В местах ожидания имеются средства для оказания первой помощи и доступные места общего пользования.</w:t>
      </w:r>
    </w:p>
    <w:p w:rsidR="004A26A7" w:rsidRPr="00A0614D" w:rsidRDefault="004A26A7" w:rsidP="004A26A7">
      <w:pPr>
        <w:pStyle w:val="ListParagraph"/>
        <w:tabs>
          <w:tab w:val="left" w:pos="1620"/>
        </w:tabs>
        <w:autoSpaceDE w:val="0"/>
        <w:autoSpaceDN w:val="0"/>
        <w:adjustRightInd w:val="0"/>
        <w:ind w:left="0" w:firstLine="720"/>
        <w:rPr>
          <w:szCs w:val="28"/>
        </w:rPr>
      </w:pPr>
      <w:r w:rsidRPr="00A0614D">
        <w:rPr>
          <w:color w:val="000000"/>
          <w:szCs w:val="28"/>
        </w:rPr>
        <w:t>Места информирования, предназначенные для ознакомления заявителей с информационными материалами, оборудованы:</w:t>
      </w:r>
    </w:p>
    <w:p w:rsidR="004A26A7" w:rsidRPr="00A0614D" w:rsidRDefault="004A26A7" w:rsidP="004A26A7">
      <w:pPr>
        <w:numPr>
          <w:ilvl w:val="0"/>
          <w:numId w:val="2"/>
        </w:numPr>
        <w:tabs>
          <w:tab w:val="num" w:pos="0"/>
          <w:tab w:val="left" w:pos="1080"/>
        </w:tabs>
        <w:ind w:left="0" w:firstLine="720"/>
        <w:rPr>
          <w:color w:val="000000"/>
          <w:szCs w:val="28"/>
        </w:rPr>
      </w:pPr>
      <w:r w:rsidRPr="00A0614D">
        <w:rPr>
          <w:color w:val="000000"/>
          <w:szCs w:val="28"/>
        </w:rPr>
        <w:t>информационными стендами,</w:t>
      </w:r>
      <w:r w:rsidRPr="00A0614D">
        <w:rPr>
          <w:szCs w:val="28"/>
        </w:rPr>
        <w:t xml:space="preserve"> на которых размещается визуальная и текстовая информация</w:t>
      </w:r>
      <w:r w:rsidRPr="00A0614D">
        <w:rPr>
          <w:color w:val="000000"/>
          <w:szCs w:val="28"/>
        </w:rPr>
        <w:t>;</w:t>
      </w:r>
    </w:p>
    <w:p w:rsidR="004A26A7" w:rsidRPr="00A0614D" w:rsidRDefault="004A26A7" w:rsidP="004A26A7">
      <w:pPr>
        <w:numPr>
          <w:ilvl w:val="0"/>
          <w:numId w:val="2"/>
        </w:numPr>
        <w:tabs>
          <w:tab w:val="num" w:pos="0"/>
          <w:tab w:val="left" w:pos="1080"/>
        </w:tabs>
        <w:ind w:left="0" w:firstLine="720"/>
        <w:rPr>
          <w:color w:val="000000"/>
          <w:szCs w:val="28"/>
        </w:rPr>
      </w:pPr>
      <w:r w:rsidRPr="00A0614D">
        <w:rPr>
          <w:color w:val="000000"/>
          <w:szCs w:val="28"/>
        </w:rPr>
        <w:t>стульями и столами для оформления документов.</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К информационным стендам обеспечена возможность свободного доступа граждан.</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На информационных стендах, а также на официальных сайтах в информационно-телекоммуникационной сети Интернет размещается следующая обязательная информация:</w:t>
      </w:r>
    </w:p>
    <w:p w:rsidR="004A26A7" w:rsidRPr="00A0614D" w:rsidRDefault="004A26A7" w:rsidP="004A26A7">
      <w:pPr>
        <w:tabs>
          <w:tab w:val="num" w:pos="-180"/>
          <w:tab w:val="num" w:pos="0"/>
          <w:tab w:val="left" w:pos="1620"/>
        </w:tabs>
        <w:autoSpaceDE w:val="0"/>
        <w:autoSpaceDN w:val="0"/>
        <w:adjustRightInd w:val="0"/>
        <w:ind w:firstLine="720"/>
        <w:rPr>
          <w:szCs w:val="28"/>
        </w:rPr>
      </w:pPr>
      <w:r w:rsidRPr="00A0614D">
        <w:rPr>
          <w:szCs w:val="28"/>
        </w:rPr>
        <w:t xml:space="preserve">- номера телефонов, факсов, адреса официальных сайтов, электронной почты  органов, предоставляющих муниципальную услугу; </w:t>
      </w:r>
    </w:p>
    <w:p w:rsidR="004A26A7" w:rsidRPr="00A0614D" w:rsidRDefault="004A26A7" w:rsidP="004A26A7">
      <w:pPr>
        <w:tabs>
          <w:tab w:val="num" w:pos="-180"/>
          <w:tab w:val="num" w:pos="0"/>
          <w:tab w:val="left" w:pos="1620"/>
        </w:tabs>
        <w:autoSpaceDE w:val="0"/>
        <w:autoSpaceDN w:val="0"/>
        <w:adjustRightInd w:val="0"/>
        <w:ind w:firstLine="720"/>
        <w:rPr>
          <w:szCs w:val="28"/>
        </w:rPr>
      </w:pPr>
      <w:r w:rsidRPr="00A0614D">
        <w:rPr>
          <w:szCs w:val="28"/>
        </w:rPr>
        <w:t>- режим работы органов, предоставляющих муниципальную услугу;</w:t>
      </w:r>
    </w:p>
    <w:p w:rsidR="004A26A7" w:rsidRPr="00A0614D" w:rsidRDefault="004A26A7" w:rsidP="004A26A7">
      <w:pPr>
        <w:tabs>
          <w:tab w:val="num" w:pos="-180"/>
          <w:tab w:val="num" w:pos="0"/>
          <w:tab w:val="left" w:pos="1620"/>
        </w:tabs>
        <w:autoSpaceDE w:val="0"/>
        <w:autoSpaceDN w:val="0"/>
        <w:adjustRightInd w:val="0"/>
        <w:ind w:firstLine="720"/>
        <w:rPr>
          <w:szCs w:val="28"/>
        </w:rPr>
      </w:pPr>
      <w:r w:rsidRPr="00A0614D">
        <w:rPr>
          <w:szCs w:val="28"/>
        </w:rPr>
        <w:t>- графики личного приема граждан уполномоченными должностными лицами;</w:t>
      </w:r>
    </w:p>
    <w:p w:rsidR="004A26A7" w:rsidRPr="00A0614D" w:rsidRDefault="004A26A7" w:rsidP="004A26A7">
      <w:pPr>
        <w:tabs>
          <w:tab w:val="num" w:pos="-180"/>
          <w:tab w:val="num" w:pos="0"/>
          <w:tab w:val="left" w:pos="1620"/>
        </w:tabs>
        <w:autoSpaceDE w:val="0"/>
        <w:autoSpaceDN w:val="0"/>
        <w:adjustRightInd w:val="0"/>
        <w:ind w:firstLine="720"/>
        <w:rPr>
          <w:szCs w:val="28"/>
        </w:rPr>
      </w:pPr>
      <w:r w:rsidRPr="00A0614D">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A26A7" w:rsidRPr="00A0614D" w:rsidRDefault="004A26A7" w:rsidP="004A26A7">
      <w:pPr>
        <w:tabs>
          <w:tab w:val="num" w:pos="-180"/>
          <w:tab w:val="num" w:pos="0"/>
          <w:tab w:val="left" w:pos="1620"/>
        </w:tabs>
        <w:autoSpaceDE w:val="0"/>
        <w:autoSpaceDN w:val="0"/>
        <w:adjustRightInd w:val="0"/>
        <w:ind w:firstLine="720"/>
        <w:rPr>
          <w:szCs w:val="28"/>
        </w:rPr>
      </w:pPr>
      <w:r w:rsidRPr="00A0614D">
        <w:rPr>
          <w:szCs w:val="28"/>
        </w:rPr>
        <w:t>- настоящий административный регламент.</w:t>
      </w:r>
    </w:p>
    <w:p w:rsidR="004A26A7" w:rsidRPr="00A0614D" w:rsidRDefault="004A26A7" w:rsidP="004A26A7">
      <w:pPr>
        <w:tabs>
          <w:tab w:val="left" w:pos="1620"/>
        </w:tabs>
        <w:ind w:firstLine="708"/>
        <w:rPr>
          <w:szCs w:val="28"/>
        </w:rPr>
      </w:pPr>
      <w:r w:rsidRPr="00A0614D">
        <w:rPr>
          <w:szCs w:val="28"/>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4A26A7" w:rsidRPr="00A0614D" w:rsidRDefault="004A26A7" w:rsidP="004A26A7">
      <w:pPr>
        <w:tabs>
          <w:tab w:val="left" w:pos="1620"/>
        </w:tabs>
        <w:ind w:firstLine="720"/>
        <w:rPr>
          <w:szCs w:val="28"/>
        </w:rPr>
      </w:pPr>
      <w:r w:rsidRPr="00A0614D">
        <w:rPr>
          <w:szCs w:val="28"/>
        </w:rPr>
        <w:t>2.15. Показатели доступности и качества муниципальных услуг.</w:t>
      </w:r>
    </w:p>
    <w:p w:rsidR="004A26A7" w:rsidRPr="00A0614D" w:rsidRDefault="004A26A7" w:rsidP="004A26A7">
      <w:pPr>
        <w:tabs>
          <w:tab w:val="left" w:pos="1620"/>
        </w:tabs>
        <w:ind w:firstLine="720"/>
        <w:rPr>
          <w:szCs w:val="28"/>
        </w:rPr>
      </w:pPr>
      <w:r w:rsidRPr="00A0614D">
        <w:rPr>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(30 дней), и при отсутствии жалоб со стороны потребителей на нарушение требований стандарта предоставления муниципальной услуги.</w:t>
      </w:r>
    </w:p>
    <w:p w:rsidR="004A26A7" w:rsidRPr="00A0614D" w:rsidRDefault="004A26A7" w:rsidP="004A26A7">
      <w:pPr>
        <w:tabs>
          <w:tab w:val="left" w:pos="1620"/>
        </w:tabs>
        <w:ind w:firstLine="720"/>
        <w:rPr>
          <w:szCs w:val="28"/>
        </w:rPr>
      </w:pPr>
      <w:r w:rsidRPr="00A0614D">
        <w:rPr>
          <w:szCs w:val="28"/>
        </w:rPr>
        <w:t>2.16. Иные требования и особенности предоставления муниципальных услуг  в электронной форме.</w:t>
      </w:r>
    </w:p>
    <w:p w:rsidR="004A26A7" w:rsidRPr="00A0614D" w:rsidRDefault="004A26A7" w:rsidP="004A26A7">
      <w:pPr>
        <w:tabs>
          <w:tab w:val="left" w:pos="1620"/>
        </w:tabs>
        <w:ind w:firstLine="720"/>
        <w:rPr>
          <w:szCs w:val="28"/>
        </w:rPr>
      </w:pPr>
      <w:r w:rsidRPr="00A0614D">
        <w:rPr>
          <w:szCs w:val="28"/>
        </w:rPr>
        <w:t>Информирование заявителей о порядке предоставления муниципальной услуги осуществляется в виде:</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индивидуального информирования;</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публичного информирования;</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через официальный сайт.</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Информирование проводится в форме:</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устного информирования;</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письменного информирования.</w:t>
      </w:r>
    </w:p>
    <w:p w:rsidR="004A26A7" w:rsidRPr="00A0614D" w:rsidRDefault="004A26A7" w:rsidP="004A26A7">
      <w:pPr>
        <w:tabs>
          <w:tab w:val="left" w:pos="1620"/>
        </w:tabs>
        <w:rPr>
          <w:szCs w:val="28"/>
        </w:rPr>
      </w:pPr>
      <w:r w:rsidRPr="00A0614D">
        <w:rPr>
          <w:szCs w:val="28"/>
        </w:rPr>
        <w:t xml:space="preserve">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по телефону, либо через официальный сайт.</w:t>
      </w:r>
    </w:p>
    <w:p w:rsidR="004A26A7" w:rsidRPr="00A0614D" w:rsidRDefault="004A26A7" w:rsidP="004A26A7">
      <w:pPr>
        <w:tabs>
          <w:tab w:val="left" w:pos="1620"/>
        </w:tabs>
        <w:rPr>
          <w:szCs w:val="28"/>
        </w:rPr>
      </w:pPr>
      <w:r w:rsidRPr="00A0614D">
        <w:rPr>
          <w:szCs w:val="28"/>
        </w:rPr>
        <w:t xml:space="preserve">           Заявитель имеет право на получение сведений о ходе прохождения отдельных административных процедур, необходимых для предоставления муниципальной услуги.</w:t>
      </w:r>
    </w:p>
    <w:p w:rsidR="004A26A7" w:rsidRPr="00A0614D" w:rsidRDefault="004A26A7" w:rsidP="004A26A7">
      <w:pPr>
        <w:tabs>
          <w:tab w:val="left" w:pos="1620"/>
        </w:tabs>
        <w:rPr>
          <w:szCs w:val="28"/>
        </w:rPr>
      </w:pPr>
      <w:r w:rsidRPr="00A0614D">
        <w:rPr>
          <w:szCs w:val="28"/>
        </w:rPr>
        <w:lastRenderedPageBreak/>
        <w:t xml:space="preserve">           При информировании заявителя о порядке предоставления муниципальной услуги должностное лицо сообщает информацию по следующим вопросам:</w:t>
      </w:r>
    </w:p>
    <w:p w:rsidR="004A26A7" w:rsidRPr="00A0614D" w:rsidRDefault="004A26A7" w:rsidP="004A26A7">
      <w:pPr>
        <w:tabs>
          <w:tab w:val="left" w:pos="1620"/>
        </w:tabs>
        <w:rPr>
          <w:szCs w:val="28"/>
        </w:rPr>
      </w:pPr>
      <w:r w:rsidRPr="00A0614D">
        <w:rPr>
          <w:szCs w:val="28"/>
        </w:rPr>
        <w:t xml:space="preserve">           - перечень документов, необходимых для получения муниципальной услуги;</w:t>
      </w:r>
    </w:p>
    <w:p w:rsidR="004A26A7" w:rsidRPr="00A0614D" w:rsidRDefault="004A26A7" w:rsidP="004A26A7">
      <w:pPr>
        <w:tabs>
          <w:tab w:val="left" w:pos="1620"/>
        </w:tabs>
        <w:rPr>
          <w:szCs w:val="28"/>
        </w:rPr>
      </w:pPr>
      <w:r w:rsidRPr="00A0614D">
        <w:rPr>
          <w:szCs w:val="28"/>
        </w:rPr>
        <w:t xml:space="preserve">          -  требования к  заверению  документов  и сведений;</w:t>
      </w:r>
    </w:p>
    <w:p w:rsidR="004A26A7" w:rsidRPr="00A0614D" w:rsidRDefault="004A26A7" w:rsidP="004A26A7">
      <w:pPr>
        <w:tabs>
          <w:tab w:val="left" w:pos="1620"/>
        </w:tabs>
        <w:rPr>
          <w:szCs w:val="28"/>
        </w:rPr>
      </w:pPr>
      <w:r w:rsidRPr="00A0614D">
        <w:rPr>
          <w:szCs w:val="28"/>
        </w:rPr>
        <w:t xml:space="preserve">          - входящие номера, под которыми зарегистрированы в системе делопроизводства заявления и прилагающиеся к ним материалы;</w:t>
      </w:r>
    </w:p>
    <w:p w:rsidR="004A26A7" w:rsidRPr="00A0614D" w:rsidRDefault="004A26A7" w:rsidP="004A26A7">
      <w:pPr>
        <w:tabs>
          <w:tab w:val="left" w:pos="1620"/>
        </w:tabs>
        <w:rPr>
          <w:szCs w:val="28"/>
        </w:rPr>
      </w:pPr>
      <w:r w:rsidRPr="00A0614D">
        <w:rPr>
          <w:szCs w:val="28"/>
        </w:rPr>
        <w:t xml:space="preserve">          - необходимость представления дополнительных документов и сведений.</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Информирование по иным вопросам осуществляется только на основании письменного обращения.</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Должностное лицо при обращении с заявителем (по телефону или лично) должно корректно и внимательно относится к заявителю, не унижая его чести и достоинства. Устное информирование о порядке предоставления муниципальной услуги должно проводится с использованием официально-делового стиля речи.</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A26A7" w:rsidRPr="00A0614D" w:rsidRDefault="004A26A7" w:rsidP="004A26A7">
      <w:pPr>
        <w:tabs>
          <w:tab w:val="num" w:pos="0"/>
          <w:tab w:val="left" w:pos="1620"/>
        </w:tabs>
        <w:autoSpaceDE w:val="0"/>
        <w:autoSpaceDN w:val="0"/>
        <w:adjustRightInd w:val="0"/>
        <w:ind w:firstLine="720"/>
        <w:rPr>
          <w:szCs w:val="28"/>
        </w:rPr>
      </w:pPr>
      <w:r w:rsidRPr="00A0614D">
        <w:rPr>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A26A7" w:rsidRPr="00A0614D" w:rsidRDefault="004A26A7" w:rsidP="004A26A7">
      <w:pPr>
        <w:tabs>
          <w:tab w:val="left" w:pos="1620"/>
        </w:tabs>
        <w:autoSpaceDE w:val="0"/>
        <w:autoSpaceDN w:val="0"/>
        <w:adjustRightInd w:val="0"/>
        <w:rPr>
          <w:szCs w:val="28"/>
        </w:rPr>
      </w:pPr>
      <w:r w:rsidRPr="00A0614D">
        <w:rPr>
          <w:szCs w:val="28"/>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4A26A7" w:rsidRPr="00A0614D" w:rsidRDefault="004A26A7" w:rsidP="004A26A7">
      <w:pPr>
        <w:tabs>
          <w:tab w:val="left" w:pos="1620"/>
        </w:tabs>
        <w:autoSpaceDE w:val="0"/>
        <w:autoSpaceDN w:val="0"/>
        <w:adjustRightInd w:val="0"/>
        <w:rPr>
          <w:szCs w:val="28"/>
        </w:rPr>
      </w:pPr>
      <w:r w:rsidRPr="00A0614D">
        <w:rPr>
          <w:szCs w:val="28"/>
        </w:rPr>
        <w:t xml:space="preserve">        При индивидуальном письменном информировании ответ направляется заявителю в течение 30 дней со дня регистрации обращения.</w:t>
      </w:r>
    </w:p>
    <w:p w:rsidR="004A26A7" w:rsidRPr="00A0614D" w:rsidRDefault="004A26A7" w:rsidP="004A26A7">
      <w:pPr>
        <w:tabs>
          <w:tab w:val="left" w:pos="1620"/>
        </w:tabs>
        <w:autoSpaceDE w:val="0"/>
        <w:autoSpaceDN w:val="0"/>
        <w:adjustRightInd w:val="0"/>
        <w:rPr>
          <w:szCs w:val="28"/>
        </w:rPr>
      </w:pPr>
      <w:r w:rsidRPr="00A0614D">
        <w:rPr>
          <w:szCs w:val="28"/>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r w:rsidRPr="00A0614D">
        <w:rPr>
          <w:szCs w:val="28"/>
        </w:rPr>
        <w:tab/>
      </w:r>
    </w:p>
    <w:p w:rsidR="004A26A7" w:rsidRPr="00A0614D" w:rsidRDefault="004A26A7" w:rsidP="004A26A7">
      <w:pPr>
        <w:tabs>
          <w:tab w:val="left" w:pos="1620"/>
        </w:tabs>
        <w:autoSpaceDE w:val="0"/>
        <w:autoSpaceDN w:val="0"/>
        <w:adjustRightInd w:val="0"/>
        <w:rPr>
          <w:szCs w:val="28"/>
        </w:rPr>
      </w:pPr>
    </w:p>
    <w:p w:rsidR="004A26A7" w:rsidRPr="00A0614D" w:rsidRDefault="004A26A7" w:rsidP="004A26A7">
      <w:pPr>
        <w:tabs>
          <w:tab w:val="left" w:pos="1620"/>
        </w:tabs>
        <w:jc w:val="center"/>
        <w:rPr>
          <w:b/>
          <w:szCs w:val="28"/>
        </w:rPr>
      </w:pPr>
      <w:r w:rsidRPr="00A0614D">
        <w:rPr>
          <w:b/>
          <w:szCs w:val="28"/>
        </w:rPr>
        <w:t>3. СОСТАВ, ПОСЛЕДОВАТЕЛЬНОСТЬ И СРОКИ ВЫПОЛНЕНИЯ АДМИНИСТРАТИВНЫХ ПРОЦЕДУР, ТРЕБОВАНИЯ К ПОРЯДКУ ИХ ВЫПОЛНЕНИЯ</w:t>
      </w:r>
    </w:p>
    <w:p w:rsidR="004A26A7" w:rsidRPr="00A0614D" w:rsidRDefault="004A26A7" w:rsidP="004A26A7">
      <w:pPr>
        <w:tabs>
          <w:tab w:val="left" w:pos="1620"/>
        </w:tabs>
        <w:rPr>
          <w:szCs w:val="28"/>
        </w:rPr>
      </w:pPr>
    </w:p>
    <w:p w:rsidR="004A26A7" w:rsidRPr="00A0614D" w:rsidRDefault="004A26A7" w:rsidP="004A26A7">
      <w:pPr>
        <w:tabs>
          <w:tab w:val="left" w:pos="1620"/>
        </w:tabs>
        <w:ind w:firstLine="900"/>
        <w:rPr>
          <w:szCs w:val="28"/>
        </w:rPr>
      </w:pPr>
      <w:r w:rsidRPr="00A0614D">
        <w:rPr>
          <w:szCs w:val="28"/>
        </w:rPr>
        <w:t>3.1.Предоставление муниципальной услуги  осуществляется в соответствии  с блок- схемой  согласно приложению № 6 к настоящему административному регламенту.</w:t>
      </w:r>
    </w:p>
    <w:p w:rsidR="004A26A7" w:rsidRPr="00A0614D" w:rsidRDefault="004A26A7" w:rsidP="004A26A7">
      <w:pPr>
        <w:tabs>
          <w:tab w:val="left" w:pos="1620"/>
        </w:tabs>
        <w:ind w:firstLine="900"/>
        <w:rPr>
          <w:szCs w:val="28"/>
        </w:rPr>
      </w:pPr>
      <w:r w:rsidRPr="00A0614D">
        <w:rPr>
          <w:szCs w:val="28"/>
        </w:rPr>
        <w:t>3.2.Предоставление муниципальной услуги включает в себя следующие административные процедуры:</w:t>
      </w:r>
    </w:p>
    <w:p w:rsidR="004A26A7" w:rsidRPr="00A0614D" w:rsidRDefault="004A26A7" w:rsidP="004A26A7">
      <w:pPr>
        <w:tabs>
          <w:tab w:val="left" w:pos="1620"/>
        </w:tabs>
        <w:ind w:firstLine="900"/>
        <w:rPr>
          <w:szCs w:val="28"/>
        </w:rPr>
      </w:pPr>
      <w:r w:rsidRPr="00A0614D">
        <w:rPr>
          <w:szCs w:val="28"/>
        </w:rPr>
        <w:t>- прием и регистрация заявления и комплекта документов, либо отказ в приеме и регистрации;</w:t>
      </w:r>
    </w:p>
    <w:p w:rsidR="004A26A7" w:rsidRPr="00A0614D" w:rsidRDefault="004A26A7" w:rsidP="004A26A7">
      <w:pPr>
        <w:tabs>
          <w:tab w:val="left" w:pos="1620"/>
        </w:tabs>
        <w:ind w:firstLine="900"/>
        <w:rPr>
          <w:szCs w:val="28"/>
        </w:rPr>
      </w:pPr>
      <w:r w:rsidRPr="00A0614D">
        <w:rPr>
          <w:szCs w:val="28"/>
        </w:rPr>
        <w:lastRenderedPageBreak/>
        <w:t>-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4A26A7" w:rsidRPr="00A0614D" w:rsidRDefault="004A26A7" w:rsidP="004A26A7">
      <w:pPr>
        <w:tabs>
          <w:tab w:val="left" w:pos="1620"/>
        </w:tabs>
        <w:ind w:firstLine="900"/>
        <w:rPr>
          <w:szCs w:val="28"/>
        </w:rPr>
      </w:pPr>
      <w:r w:rsidRPr="00A0614D">
        <w:rPr>
          <w:szCs w:val="28"/>
        </w:rPr>
        <w:t xml:space="preserve">- подготовка выписки из Реестра, письма с информацией из Реестра или сообщения об отказе  в выдаче выписки из Реестра; </w:t>
      </w:r>
    </w:p>
    <w:p w:rsidR="004A26A7" w:rsidRPr="00A0614D" w:rsidRDefault="004A26A7" w:rsidP="004A26A7">
      <w:pPr>
        <w:tabs>
          <w:tab w:val="left" w:pos="1620"/>
        </w:tabs>
        <w:ind w:firstLine="900"/>
        <w:rPr>
          <w:szCs w:val="28"/>
        </w:rPr>
      </w:pPr>
      <w:r w:rsidRPr="00A0614D">
        <w:rPr>
          <w:szCs w:val="28"/>
        </w:rPr>
        <w:t>- выдача выписки из Реестра, письма с информацией из Реестра или сообщения об отказе  в выдаче выписки из Реестра.</w:t>
      </w:r>
    </w:p>
    <w:p w:rsidR="004A26A7" w:rsidRPr="00A0614D" w:rsidRDefault="004A26A7" w:rsidP="004A26A7">
      <w:pPr>
        <w:tabs>
          <w:tab w:val="left" w:pos="1620"/>
        </w:tabs>
        <w:ind w:firstLine="900"/>
        <w:rPr>
          <w:szCs w:val="28"/>
        </w:rPr>
      </w:pPr>
      <w:r w:rsidRPr="00A0614D">
        <w:rPr>
          <w:szCs w:val="28"/>
        </w:rPr>
        <w:t>3.3. Последовательность и сроки выполнения административных процедур, а также требования к порядку их выполнения.</w:t>
      </w:r>
    </w:p>
    <w:p w:rsidR="004A26A7" w:rsidRPr="00A0614D" w:rsidRDefault="004A26A7" w:rsidP="004A26A7">
      <w:pPr>
        <w:tabs>
          <w:tab w:val="left" w:pos="1620"/>
        </w:tabs>
        <w:ind w:firstLine="900"/>
        <w:rPr>
          <w:szCs w:val="28"/>
        </w:rPr>
      </w:pPr>
      <w:r w:rsidRPr="00A0614D">
        <w:rPr>
          <w:szCs w:val="28"/>
        </w:rPr>
        <w:t>3.3.1. Прием и регистрация заявления  и комплекта документов, либо отказ в приеме и регистрации.</w:t>
      </w:r>
    </w:p>
    <w:p w:rsidR="004A26A7" w:rsidRPr="00A0614D" w:rsidRDefault="004A26A7" w:rsidP="004A26A7">
      <w:pPr>
        <w:tabs>
          <w:tab w:val="left" w:pos="1620"/>
        </w:tabs>
        <w:ind w:firstLine="900"/>
        <w:rPr>
          <w:szCs w:val="28"/>
        </w:rPr>
      </w:pPr>
      <w:r w:rsidRPr="00A0614D">
        <w:rPr>
          <w:szCs w:val="28"/>
        </w:rPr>
        <w:t>а) Юридическим фактом, являющимся основанием для начала административного действия является обращение физического или юридического лица, или его уполномоченного представителя с заявлением и комплектом документов;</w:t>
      </w:r>
    </w:p>
    <w:p w:rsidR="004A26A7" w:rsidRPr="00A0614D" w:rsidRDefault="004A26A7" w:rsidP="004A26A7">
      <w:pPr>
        <w:tabs>
          <w:tab w:val="left" w:pos="1620"/>
        </w:tabs>
        <w:ind w:firstLine="900"/>
        <w:rPr>
          <w:szCs w:val="28"/>
        </w:rPr>
      </w:pPr>
      <w:r w:rsidRPr="00A0614D">
        <w:rPr>
          <w:szCs w:val="28"/>
        </w:rPr>
        <w:t>б) Ответственным за выполнение административного действия является специалист Отдела;</w:t>
      </w:r>
    </w:p>
    <w:p w:rsidR="004A26A7" w:rsidRPr="00A0614D" w:rsidRDefault="004A26A7" w:rsidP="004A26A7">
      <w:pPr>
        <w:tabs>
          <w:tab w:val="left" w:pos="1620"/>
        </w:tabs>
        <w:ind w:firstLine="900"/>
        <w:rPr>
          <w:szCs w:val="28"/>
        </w:rPr>
      </w:pPr>
      <w:r w:rsidRPr="00A0614D">
        <w:rPr>
          <w:szCs w:val="28"/>
        </w:rPr>
        <w:t>в) Специалист Отдела осуществляет:</w:t>
      </w:r>
    </w:p>
    <w:p w:rsidR="004A26A7" w:rsidRPr="00A0614D" w:rsidRDefault="004A26A7" w:rsidP="004A26A7">
      <w:pPr>
        <w:tabs>
          <w:tab w:val="left" w:pos="1620"/>
        </w:tabs>
        <w:ind w:firstLine="900"/>
        <w:rPr>
          <w:szCs w:val="28"/>
        </w:rPr>
      </w:pPr>
      <w:r w:rsidRPr="00A0614D">
        <w:rPr>
          <w:szCs w:val="28"/>
        </w:rPr>
        <w:t>- прием, проверку комплектности представленных документов согласно   раздела 2.7., регистрацию заявления  и передачу на резолюцию должностному лицу, либо отказывает в приеме и регистрации - максимальный срок выполнения – 30 минут.</w:t>
      </w:r>
    </w:p>
    <w:p w:rsidR="004A26A7" w:rsidRPr="00A0614D" w:rsidRDefault="004A26A7" w:rsidP="004A26A7">
      <w:pPr>
        <w:tabs>
          <w:tab w:val="left" w:pos="1620"/>
        </w:tabs>
        <w:ind w:firstLine="900"/>
        <w:rPr>
          <w:szCs w:val="28"/>
        </w:rPr>
      </w:pPr>
      <w:r w:rsidRPr="00A0614D">
        <w:rPr>
          <w:szCs w:val="28"/>
        </w:rPr>
        <w:t>г) Критерии принятия решения:</w:t>
      </w:r>
    </w:p>
    <w:p w:rsidR="004A26A7" w:rsidRPr="00A0614D" w:rsidRDefault="004A26A7" w:rsidP="004A26A7">
      <w:pPr>
        <w:tabs>
          <w:tab w:val="left" w:pos="1620"/>
        </w:tabs>
        <w:ind w:firstLine="900"/>
        <w:rPr>
          <w:szCs w:val="28"/>
        </w:rPr>
      </w:pPr>
      <w:r w:rsidRPr="00A0614D">
        <w:rPr>
          <w:szCs w:val="28"/>
        </w:rPr>
        <w:t>- наличие всех необходимых документов и правомочность заявителя;</w:t>
      </w:r>
    </w:p>
    <w:p w:rsidR="004A26A7" w:rsidRPr="00A0614D" w:rsidRDefault="004A26A7" w:rsidP="004A26A7">
      <w:pPr>
        <w:tabs>
          <w:tab w:val="left" w:pos="1620"/>
        </w:tabs>
        <w:ind w:firstLine="900"/>
        <w:rPr>
          <w:szCs w:val="28"/>
        </w:rPr>
      </w:pPr>
      <w:r w:rsidRPr="00A0614D">
        <w:rPr>
          <w:szCs w:val="28"/>
        </w:rPr>
        <w:t>- неполный комплект документов (комплект документов не соответствует требованиям);</w:t>
      </w:r>
    </w:p>
    <w:p w:rsidR="004A26A7" w:rsidRPr="00A0614D" w:rsidRDefault="004A26A7" w:rsidP="004A26A7">
      <w:pPr>
        <w:tabs>
          <w:tab w:val="left" w:pos="1620"/>
        </w:tabs>
        <w:ind w:firstLine="900"/>
        <w:rPr>
          <w:szCs w:val="28"/>
        </w:rPr>
      </w:pPr>
      <w:r w:rsidRPr="00A0614D">
        <w:rPr>
          <w:szCs w:val="28"/>
        </w:rPr>
        <w:t>д) Результат административного действия:</w:t>
      </w:r>
    </w:p>
    <w:p w:rsidR="004A26A7" w:rsidRPr="00A0614D" w:rsidRDefault="004A26A7" w:rsidP="004A26A7">
      <w:pPr>
        <w:tabs>
          <w:tab w:val="left" w:pos="1620"/>
        </w:tabs>
        <w:ind w:firstLine="900"/>
        <w:rPr>
          <w:szCs w:val="28"/>
        </w:rPr>
      </w:pPr>
      <w:r w:rsidRPr="00A0614D">
        <w:rPr>
          <w:szCs w:val="28"/>
        </w:rPr>
        <w:t>- прием и регистрация заявления и предоставленных документов;</w:t>
      </w:r>
    </w:p>
    <w:p w:rsidR="004A26A7" w:rsidRPr="00A0614D" w:rsidRDefault="004A26A7" w:rsidP="004A26A7">
      <w:pPr>
        <w:tabs>
          <w:tab w:val="left" w:pos="1620"/>
        </w:tabs>
        <w:ind w:firstLine="900"/>
        <w:rPr>
          <w:szCs w:val="28"/>
        </w:rPr>
      </w:pPr>
      <w:r w:rsidRPr="00A0614D">
        <w:rPr>
          <w:szCs w:val="28"/>
        </w:rPr>
        <w:t>- отказ в приеме и регистрации документов и возврат документов при личном обращении; направление уведомления заявителю (в письменном виде или по телефону, электронной почтой (при наличии);</w:t>
      </w:r>
    </w:p>
    <w:p w:rsidR="004A26A7" w:rsidRPr="00A0614D" w:rsidRDefault="004A26A7" w:rsidP="004A26A7">
      <w:pPr>
        <w:tabs>
          <w:tab w:val="left" w:pos="1620"/>
        </w:tabs>
        <w:ind w:firstLine="900"/>
        <w:rPr>
          <w:szCs w:val="28"/>
        </w:rPr>
      </w:pPr>
      <w:r w:rsidRPr="00A0614D">
        <w:rPr>
          <w:szCs w:val="28"/>
        </w:rPr>
        <w:t>е) Способ фиксации результата:</w:t>
      </w:r>
    </w:p>
    <w:p w:rsidR="004A26A7" w:rsidRPr="00A0614D" w:rsidRDefault="004A26A7" w:rsidP="004A26A7">
      <w:pPr>
        <w:tabs>
          <w:tab w:val="left" w:pos="1620"/>
        </w:tabs>
        <w:ind w:firstLine="900"/>
        <w:rPr>
          <w:szCs w:val="28"/>
        </w:rPr>
      </w:pPr>
      <w:r w:rsidRPr="00A0614D">
        <w:rPr>
          <w:szCs w:val="28"/>
        </w:rPr>
        <w:t xml:space="preserve">- регистрация в журнале входящей документации заявления и предоставленных  документов; </w:t>
      </w:r>
    </w:p>
    <w:p w:rsidR="004A26A7" w:rsidRPr="00A0614D" w:rsidRDefault="004A26A7" w:rsidP="004A26A7">
      <w:pPr>
        <w:tabs>
          <w:tab w:val="left" w:pos="1620"/>
        </w:tabs>
        <w:ind w:firstLine="900"/>
        <w:rPr>
          <w:szCs w:val="28"/>
        </w:rPr>
      </w:pPr>
      <w:r w:rsidRPr="00A0614D">
        <w:rPr>
          <w:szCs w:val="28"/>
        </w:rPr>
        <w:t>- регистрация уведомления об отказе в приеме документов в журнале исходящей документации.</w:t>
      </w:r>
    </w:p>
    <w:p w:rsidR="004A26A7" w:rsidRPr="00A0614D" w:rsidRDefault="004A26A7" w:rsidP="004A26A7">
      <w:pPr>
        <w:tabs>
          <w:tab w:val="left" w:pos="1620"/>
        </w:tabs>
        <w:ind w:firstLine="900"/>
        <w:rPr>
          <w:szCs w:val="28"/>
        </w:rPr>
      </w:pPr>
      <w:r w:rsidRPr="00A0614D">
        <w:rPr>
          <w:szCs w:val="28"/>
        </w:rPr>
        <w:t>3.3.2.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4A26A7" w:rsidRPr="00A0614D" w:rsidRDefault="004A26A7" w:rsidP="004A26A7">
      <w:pPr>
        <w:tabs>
          <w:tab w:val="left" w:pos="1620"/>
        </w:tabs>
        <w:ind w:firstLine="900"/>
        <w:rPr>
          <w:szCs w:val="28"/>
        </w:rPr>
      </w:pPr>
      <w:r w:rsidRPr="00A0614D">
        <w:rPr>
          <w:szCs w:val="28"/>
        </w:rPr>
        <w:t>а) Юридическим фактом, являющимся основанием для начала административного действия является получение зарегистрированного пакета документов;</w:t>
      </w:r>
    </w:p>
    <w:p w:rsidR="004A26A7" w:rsidRPr="00A0614D" w:rsidRDefault="004A26A7" w:rsidP="004A26A7">
      <w:pPr>
        <w:tabs>
          <w:tab w:val="left" w:pos="1620"/>
        </w:tabs>
        <w:ind w:firstLine="900"/>
        <w:rPr>
          <w:szCs w:val="28"/>
        </w:rPr>
      </w:pPr>
      <w:r w:rsidRPr="00A0614D">
        <w:rPr>
          <w:szCs w:val="28"/>
        </w:rPr>
        <w:t>б) ответственным за выполнение административного действия является руководитель и специалист 1 категории Отдела, ответственный за подготовку сведений из Реестра;</w:t>
      </w:r>
    </w:p>
    <w:p w:rsidR="004A26A7" w:rsidRPr="00A0614D" w:rsidRDefault="004A26A7" w:rsidP="004A26A7">
      <w:pPr>
        <w:tabs>
          <w:tab w:val="left" w:pos="1620"/>
        </w:tabs>
        <w:ind w:firstLine="900"/>
        <w:rPr>
          <w:szCs w:val="28"/>
        </w:rPr>
      </w:pPr>
      <w:r w:rsidRPr="00A0614D">
        <w:rPr>
          <w:szCs w:val="28"/>
        </w:rPr>
        <w:t>в) Руководитель отдела осуществляет: предварительное рассмотрение и накладывает резолюцию на поступивший комплект документов для  специалиста 1 категории, ответственного за подготовку выписки из Реестра. Специалист 1 категории Отдела  проводит экспертизу соответствия прилагаемых к заявлению документов данным Реестра - максимальный срок выполнения – 14 дней;</w:t>
      </w:r>
    </w:p>
    <w:p w:rsidR="004A26A7" w:rsidRPr="00A0614D" w:rsidRDefault="004A26A7" w:rsidP="004A26A7">
      <w:pPr>
        <w:tabs>
          <w:tab w:val="left" w:pos="1620"/>
        </w:tabs>
        <w:ind w:firstLine="900"/>
        <w:rPr>
          <w:szCs w:val="28"/>
        </w:rPr>
      </w:pPr>
      <w:r w:rsidRPr="00A0614D">
        <w:rPr>
          <w:szCs w:val="28"/>
        </w:rPr>
        <w:t>г) Критерии принятия решения:</w:t>
      </w:r>
    </w:p>
    <w:p w:rsidR="004A26A7" w:rsidRPr="00A0614D" w:rsidRDefault="004A26A7" w:rsidP="004A26A7">
      <w:pPr>
        <w:tabs>
          <w:tab w:val="left" w:pos="1620"/>
        </w:tabs>
        <w:ind w:firstLine="900"/>
        <w:rPr>
          <w:szCs w:val="28"/>
        </w:rPr>
      </w:pPr>
      <w:r w:rsidRPr="00A0614D">
        <w:rPr>
          <w:szCs w:val="28"/>
        </w:rPr>
        <w:t>- документы соответствуют предъявляемым требованиям;</w:t>
      </w:r>
    </w:p>
    <w:p w:rsidR="004A26A7" w:rsidRPr="00A0614D" w:rsidRDefault="004A26A7" w:rsidP="004A26A7">
      <w:pPr>
        <w:tabs>
          <w:tab w:val="left" w:pos="1620"/>
        </w:tabs>
        <w:ind w:firstLine="900"/>
        <w:rPr>
          <w:szCs w:val="28"/>
        </w:rPr>
      </w:pPr>
      <w:r w:rsidRPr="00A0614D">
        <w:rPr>
          <w:szCs w:val="28"/>
        </w:rPr>
        <w:t>- документы  не соответствуют предъявляемым требованиям;</w:t>
      </w:r>
    </w:p>
    <w:p w:rsidR="004A26A7" w:rsidRPr="00A0614D" w:rsidRDefault="004A26A7" w:rsidP="004A26A7">
      <w:pPr>
        <w:tabs>
          <w:tab w:val="left" w:pos="1620"/>
        </w:tabs>
        <w:ind w:firstLine="900"/>
        <w:rPr>
          <w:szCs w:val="28"/>
        </w:rPr>
      </w:pPr>
      <w:r w:rsidRPr="00A0614D">
        <w:rPr>
          <w:szCs w:val="28"/>
        </w:rPr>
        <w:t>д) Результат административного действия:</w:t>
      </w:r>
    </w:p>
    <w:p w:rsidR="004A26A7" w:rsidRPr="00A0614D" w:rsidRDefault="004A26A7" w:rsidP="004A26A7">
      <w:pPr>
        <w:tabs>
          <w:tab w:val="left" w:pos="1620"/>
        </w:tabs>
        <w:ind w:firstLine="900"/>
        <w:rPr>
          <w:szCs w:val="28"/>
        </w:rPr>
      </w:pPr>
      <w:r w:rsidRPr="00A0614D">
        <w:rPr>
          <w:szCs w:val="28"/>
        </w:rPr>
        <w:lastRenderedPageBreak/>
        <w:t>-  передача документов должностному лицу с резолюцией на заявлении для подготовки выписки из Реестра, письма с информацией из Реестра или сообщения об отказе  в выдаче выписки из Реестра;</w:t>
      </w:r>
    </w:p>
    <w:p w:rsidR="004A26A7" w:rsidRPr="00A0614D" w:rsidRDefault="004A26A7" w:rsidP="004A26A7">
      <w:pPr>
        <w:tabs>
          <w:tab w:val="left" w:pos="1620"/>
        </w:tabs>
        <w:ind w:firstLine="900"/>
        <w:rPr>
          <w:szCs w:val="28"/>
        </w:rPr>
      </w:pPr>
      <w:r w:rsidRPr="00A0614D">
        <w:rPr>
          <w:szCs w:val="28"/>
        </w:rPr>
        <w:t>- подготовка и направление уведомления об отказе в предоставлении муниципальной услуги заявителю (в письменном виде или по телефону, электронной почтой (при наличии);</w:t>
      </w:r>
    </w:p>
    <w:p w:rsidR="004A26A7" w:rsidRPr="00A0614D" w:rsidRDefault="004A26A7" w:rsidP="004A26A7">
      <w:pPr>
        <w:tabs>
          <w:tab w:val="left" w:pos="1620"/>
        </w:tabs>
        <w:ind w:firstLine="900"/>
        <w:rPr>
          <w:szCs w:val="28"/>
        </w:rPr>
      </w:pPr>
      <w:r w:rsidRPr="00A0614D">
        <w:rPr>
          <w:szCs w:val="28"/>
        </w:rPr>
        <w:t>е) Способ фиксации  результата:</w:t>
      </w:r>
    </w:p>
    <w:p w:rsidR="004A26A7" w:rsidRPr="00A0614D" w:rsidRDefault="004A26A7" w:rsidP="004A26A7">
      <w:pPr>
        <w:tabs>
          <w:tab w:val="left" w:pos="1620"/>
        </w:tabs>
        <w:ind w:firstLine="900"/>
        <w:rPr>
          <w:szCs w:val="28"/>
        </w:rPr>
      </w:pPr>
      <w:r w:rsidRPr="00A0614D">
        <w:rPr>
          <w:szCs w:val="28"/>
        </w:rPr>
        <w:t>- резолюция должностного лица на заявлении для подготовки выписки из Реестра, письма с информацией из Реестра или сообщения об отказе  в выдаче выписки из Реестра;</w:t>
      </w:r>
    </w:p>
    <w:p w:rsidR="004A26A7" w:rsidRPr="00A0614D" w:rsidRDefault="004A26A7" w:rsidP="004A26A7">
      <w:pPr>
        <w:tabs>
          <w:tab w:val="left" w:pos="1620"/>
        </w:tabs>
        <w:ind w:firstLine="900"/>
        <w:rPr>
          <w:szCs w:val="28"/>
        </w:rPr>
      </w:pPr>
      <w:r w:rsidRPr="00A0614D">
        <w:rPr>
          <w:szCs w:val="28"/>
        </w:rPr>
        <w:t>- регистрация уведомления об отказе в предоставлении муниципальной услуги в журнале исходящей документации.</w:t>
      </w:r>
    </w:p>
    <w:p w:rsidR="004A26A7" w:rsidRPr="00A0614D" w:rsidRDefault="004A26A7" w:rsidP="004A26A7">
      <w:pPr>
        <w:tabs>
          <w:tab w:val="left" w:pos="1620"/>
        </w:tabs>
        <w:ind w:firstLine="900"/>
        <w:rPr>
          <w:szCs w:val="28"/>
        </w:rPr>
      </w:pPr>
      <w:r w:rsidRPr="00A0614D">
        <w:rPr>
          <w:szCs w:val="28"/>
        </w:rPr>
        <w:t>3.3.3. Подготовка выписки из Реестра, письма с информацией из Реестра или сообщения об отказе  в выдаче выписки из Реестра.</w:t>
      </w:r>
    </w:p>
    <w:p w:rsidR="004A26A7" w:rsidRPr="00A0614D" w:rsidRDefault="004A26A7" w:rsidP="004A26A7">
      <w:pPr>
        <w:tabs>
          <w:tab w:val="left" w:pos="1620"/>
        </w:tabs>
        <w:ind w:firstLine="900"/>
        <w:rPr>
          <w:szCs w:val="28"/>
        </w:rPr>
      </w:pPr>
      <w:r w:rsidRPr="00A0614D">
        <w:rPr>
          <w:szCs w:val="28"/>
        </w:rPr>
        <w:t>а) Юридическим фактом, являющимся основанием для начала  административного действия является  наличие полного и правильно оформленного комплекта документов с резолюцией на заявлении;</w:t>
      </w:r>
    </w:p>
    <w:p w:rsidR="004A26A7" w:rsidRPr="00A0614D" w:rsidRDefault="004A26A7" w:rsidP="004A26A7">
      <w:pPr>
        <w:tabs>
          <w:tab w:val="left" w:pos="1620"/>
        </w:tabs>
        <w:ind w:firstLine="900"/>
        <w:rPr>
          <w:szCs w:val="28"/>
        </w:rPr>
      </w:pPr>
      <w:r w:rsidRPr="00A0614D">
        <w:rPr>
          <w:szCs w:val="28"/>
        </w:rPr>
        <w:t>б) Ответственным за выполнение административного действия является специалист 1 категории Отдела;</w:t>
      </w:r>
    </w:p>
    <w:p w:rsidR="004A26A7" w:rsidRPr="00A0614D" w:rsidRDefault="004A26A7" w:rsidP="004A26A7">
      <w:pPr>
        <w:tabs>
          <w:tab w:val="left" w:pos="1620"/>
        </w:tabs>
        <w:ind w:firstLine="900"/>
        <w:rPr>
          <w:szCs w:val="28"/>
        </w:rPr>
      </w:pPr>
      <w:r w:rsidRPr="00A0614D">
        <w:rPr>
          <w:szCs w:val="28"/>
        </w:rPr>
        <w:t>в) Специалист 1 категории отдела  осуществляет: подготовку выписки из Реестра (Приложение № 4), письма с информацией из Реестра или сообщения об отказе  в выдаче выписки из Реестра (Приложение № 5) – в двух экземплярах  – максимальный срок выполнения  - 14 дней;</w:t>
      </w:r>
    </w:p>
    <w:p w:rsidR="004A26A7" w:rsidRPr="00A0614D" w:rsidRDefault="004A26A7" w:rsidP="004A26A7">
      <w:pPr>
        <w:tabs>
          <w:tab w:val="left" w:pos="1620"/>
        </w:tabs>
        <w:ind w:firstLine="900"/>
        <w:rPr>
          <w:szCs w:val="28"/>
        </w:rPr>
      </w:pPr>
      <w:r w:rsidRPr="00A0614D">
        <w:rPr>
          <w:szCs w:val="28"/>
        </w:rPr>
        <w:t>г) Критерии принятия решения:</w:t>
      </w:r>
    </w:p>
    <w:p w:rsidR="004A26A7" w:rsidRPr="00A0614D" w:rsidRDefault="004A26A7" w:rsidP="004A26A7">
      <w:pPr>
        <w:tabs>
          <w:tab w:val="left" w:pos="1620"/>
        </w:tabs>
        <w:ind w:firstLine="900"/>
        <w:rPr>
          <w:szCs w:val="28"/>
        </w:rPr>
      </w:pPr>
      <w:r w:rsidRPr="00A0614D">
        <w:rPr>
          <w:szCs w:val="28"/>
        </w:rPr>
        <w:t>-  выписка из Реестра, письмо с информацией из Реестра или сообщение об отказе  в выдаче выписки из Реестра  согласованы с руководителем Отдела;</w:t>
      </w:r>
    </w:p>
    <w:p w:rsidR="004A26A7" w:rsidRPr="00A0614D" w:rsidRDefault="004A26A7" w:rsidP="004A26A7">
      <w:pPr>
        <w:tabs>
          <w:tab w:val="left" w:pos="1620"/>
        </w:tabs>
        <w:ind w:firstLine="900"/>
        <w:rPr>
          <w:szCs w:val="28"/>
        </w:rPr>
      </w:pPr>
      <w:r w:rsidRPr="00A0614D">
        <w:rPr>
          <w:szCs w:val="28"/>
        </w:rPr>
        <w:t>д) Результат административного действия:</w:t>
      </w:r>
    </w:p>
    <w:p w:rsidR="004A26A7" w:rsidRPr="00A0614D" w:rsidRDefault="004A26A7" w:rsidP="004A26A7">
      <w:pPr>
        <w:tabs>
          <w:tab w:val="left" w:pos="1620"/>
        </w:tabs>
        <w:ind w:firstLine="900"/>
        <w:rPr>
          <w:szCs w:val="28"/>
        </w:rPr>
      </w:pPr>
      <w:r w:rsidRPr="00A0614D">
        <w:rPr>
          <w:szCs w:val="28"/>
        </w:rPr>
        <w:t>- подписание выписки из Реестра, письма с информацией из Реестра или сообщения об отказе  в выдаче выписки из Реестра   руководителем Отдела;</w:t>
      </w:r>
    </w:p>
    <w:p w:rsidR="004A26A7" w:rsidRPr="00A0614D" w:rsidRDefault="004A26A7" w:rsidP="004A26A7">
      <w:pPr>
        <w:tabs>
          <w:tab w:val="left" w:pos="1620"/>
        </w:tabs>
        <w:ind w:firstLine="900"/>
        <w:rPr>
          <w:szCs w:val="28"/>
        </w:rPr>
      </w:pPr>
      <w:r w:rsidRPr="00A0614D">
        <w:rPr>
          <w:szCs w:val="28"/>
        </w:rPr>
        <w:t>е) Способ фиксации результата:</w:t>
      </w:r>
    </w:p>
    <w:p w:rsidR="004A26A7" w:rsidRPr="00A0614D" w:rsidRDefault="004A26A7" w:rsidP="004A26A7">
      <w:pPr>
        <w:tabs>
          <w:tab w:val="left" w:pos="1620"/>
        </w:tabs>
        <w:ind w:firstLine="900"/>
        <w:rPr>
          <w:szCs w:val="28"/>
        </w:rPr>
      </w:pPr>
      <w:r w:rsidRPr="00A0614D">
        <w:rPr>
          <w:szCs w:val="28"/>
        </w:rPr>
        <w:t>- регистрация выписки из Реестра, письма с информацией из Реестра или сообщения об отказе  в выдаче выписки из Реестра в журнале исходящей документации.</w:t>
      </w:r>
    </w:p>
    <w:p w:rsidR="004A26A7" w:rsidRPr="00A0614D" w:rsidRDefault="004A26A7" w:rsidP="004A26A7">
      <w:pPr>
        <w:tabs>
          <w:tab w:val="left" w:pos="1620"/>
        </w:tabs>
        <w:ind w:firstLine="900"/>
        <w:rPr>
          <w:szCs w:val="28"/>
        </w:rPr>
      </w:pPr>
      <w:r w:rsidRPr="00A0614D">
        <w:rPr>
          <w:szCs w:val="28"/>
        </w:rPr>
        <w:t>3.3.4. Выдача выписки из Реестра, письма с информацией из Реестра или сообщения об отказе  в выдаче выписки из Реестра.</w:t>
      </w:r>
    </w:p>
    <w:p w:rsidR="004A26A7" w:rsidRPr="00A0614D" w:rsidRDefault="004A26A7" w:rsidP="004A26A7">
      <w:pPr>
        <w:tabs>
          <w:tab w:val="left" w:pos="1620"/>
        </w:tabs>
        <w:ind w:firstLine="900"/>
        <w:rPr>
          <w:szCs w:val="28"/>
        </w:rPr>
      </w:pPr>
      <w:r w:rsidRPr="00A0614D">
        <w:rPr>
          <w:szCs w:val="28"/>
        </w:rPr>
        <w:t>а) Юридическим фактом, являющимся основанием для начала административного действия  является  наличие подписанных выписки из Реестра, письма с информацией из Реестра или сообщения об отказе  в выдаче выписки из Реестра;</w:t>
      </w:r>
    </w:p>
    <w:p w:rsidR="004A26A7" w:rsidRPr="00A0614D" w:rsidRDefault="004A26A7" w:rsidP="004A26A7">
      <w:pPr>
        <w:tabs>
          <w:tab w:val="left" w:pos="1620"/>
        </w:tabs>
        <w:ind w:firstLine="900"/>
        <w:rPr>
          <w:szCs w:val="28"/>
        </w:rPr>
      </w:pPr>
      <w:r w:rsidRPr="00A0614D">
        <w:rPr>
          <w:szCs w:val="28"/>
        </w:rPr>
        <w:t>б) Ответственным за выполнение административного действия является специалист 1 категории Отдела;</w:t>
      </w:r>
    </w:p>
    <w:p w:rsidR="004A26A7" w:rsidRPr="00A0614D" w:rsidRDefault="004A26A7" w:rsidP="004A26A7">
      <w:pPr>
        <w:tabs>
          <w:tab w:val="left" w:pos="1620"/>
        </w:tabs>
        <w:ind w:firstLine="900"/>
        <w:rPr>
          <w:szCs w:val="28"/>
        </w:rPr>
      </w:pPr>
      <w:r w:rsidRPr="00A0614D">
        <w:rPr>
          <w:szCs w:val="28"/>
        </w:rPr>
        <w:t>в) Специалист 1 категории Отдела устанавливает личность заявителя муниципальной услуги, регистрирует выписки  из Реестра, письма с информацией из Реестра или сообщения об отказе  в выдаче выписки из Реестра, выдает заявителю выписку из Реестра, письмо с информацией из Реестра или сообщение об отказе  в выдаче выписки из Реестра,  либо отправляет по почте по адресу, указанному в заявлении  или  по электронной почте при наличии, подшивает второй  экземпляр выписки из Реестра, письма с информацией из Реестра или сообщения об отказе  в выдаче выписки из Реестра в дело.</w:t>
      </w:r>
    </w:p>
    <w:p w:rsidR="004A26A7" w:rsidRPr="00A0614D" w:rsidRDefault="004A26A7" w:rsidP="004A26A7">
      <w:pPr>
        <w:tabs>
          <w:tab w:val="left" w:pos="1620"/>
        </w:tabs>
        <w:ind w:firstLine="900"/>
        <w:rPr>
          <w:szCs w:val="28"/>
        </w:rPr>
      </w:pPr>
      <w:r w:rsidRPr="00A0614D">
        <w:rPr>
          <w:szCs w:val="28"/>
        </w:rPr>
        <w:t>Максимальный срок выполнения – 15 минут на личном приеме;</w:t>
      </w:r>
    </w:p>
    <w:p w:rsidR="004A26A7" w:rsidRPr="00A0614D" w:rsidRDefault="004A26A7" w:rsidP="004A26A7">
      <w:pPr>
        <w:tabs>
          <w:tab w:val="left" w:pos="1620"/>
        </w:tabs>
        <w:ind w:firstLine="900"/>
        <w:rPr>
          <w:szCs w:val="28"/>
        </w:rPr>
      </w:pPr>
      <w:r w:rsidRPr="00A0614D">
        <w:rPr>
          <w:szCs w:val="28"/>
        </w:rPr>
        <w:t>- при письменном информировании – 1 день.</w:t>
      </w:r>
    </w:p>
    <w:p w:rsidR="004A26A7" w:rsidRPr="00A0614D" w:rsidRDefault="004A26A7" w:rsidP="004A26A7">
      <w:pPr>
        <w:tabs>
          <w:tab w:val="left" w:pos="1620"/>
        </w:tabs>
        <w:ind w:firstLine="900"/>
        <w:rPr>
          <w:szCs w:val="28"/>
        </w:rPr>
      </w:pPr>
      <w:r w:rsidRPr="00A0614D">
        <w:rPr>
          <w:szCs w:val="28"/>
        </w:rPr>
        <w:t>г) Критерии принятия решения:</w:t>
      </w:r>
    </w:p>
    <w:p w:rsidR="004A26A7" w:rsidRPr="00A0614D" w:rsidRDefault="004A26A7" w:rsidP="004A26A7">
      <w:pPr>
        <w:tabs>
          <w:tab w:val="left" w:pos="1620"/>
        </w:tabs>
        <w:ind w:firstLine="900"/>
        <w:rPr>
          <w:szCs w:val="28"/>
        </w:rPr>
      </w:pPr>
      <w:r w:rsidRPr="00A0614D">
        <w:rPr>
          <w:szCs w:val="28"/>
        </w:rPr>
        <w:lastRenderedPageBreak/>
        <w:t>- лицо, уполномоченное получить выписку из Реестра, письмо с информацией из Реестра или сообщение об отказе  в выдаче выписки из Реестра, имеет удостоверяющие документы;</w:t>
      </w:r>
    </w:p>
    <w:p w:rsidR="004A26A7" w:rsidRPr="00A0614D" w:rsidRDefault="004A26A7" w:rsidP="004A26A7">
      <w:pPr>
        <w:tabs>
          <w:tab w:val="left" w:pos="1620"/>
        </w:tabs>
        <w:ind w:firstLine="900"/>
        <w:rPr>
          <w:szCs w:val="28"/>
        </w:rPr>
      </w:pPr>
      <w:r w:rsidRPr="00A0614D">
        <w:rPr>
          <w:szCs w:val="28"/>
        </w:rPr>
        <w:t xml:space="preserve">д) Результат административного действия: </w:t>
      </w:r>
    </w:p>
    <w:p w:rsidR="004A26A7" w:rsidRPr="00A0614D" w:rsidRDefault="004A26A7" w:rsidP="004A26A7">
      <w:pPr>
        <w:tabs>
          <w:tab w:val="left" w:pos="1620"/>
        </w:tabs>
        <w:ind w:firstLine="900"/>
        <w:rPr>
          <w:szCs w:val="28"/>
        </w:rPr>
      </w:pPr>
      <w:r w:rsidRPr="00A0614D">
        <w:rPr>
          <w:szCs w:val="28"/>
        </w:rPr>
        <w:t>- выдача    выписки из Реестра, письма с информацией из Реестра или сообщения об отказе  в выдаче выписки из Реестра  заявителю муниципальной услуги, либо его уполномоченному представителю;</w:t>
      </w:r>
    </w:p>
    <w:p w:rsidR="004A26A7" w:rsidRPr="00A0614D" w:rsidRDefault="004A26A7" w:rsidP="004A26A7">
      <w:pPr>
        <w:tabs>
          <w:tab w:val="left" w:pos="1620"/>
        </w:tabs>
        <w:ind w:firstLine="900"/>
        <w:rPr>
          <w:szCs w:val="28"/>
        </w:rPr>
      </w:pPr>
      <w:r w:rsidRPr="00A0614D">
        <w:rPr>
          <w:szCs w:val="28"/>
        </w:rPr>
        <w:t>е) способ фиксации результата:</w:t>
      </w:r>
    </w:p>
    <w:p w:rsidR="004A26A7" w:rsidRPr="00A0614D" w:rsidRDefault="004A26A7" w:rsidP="004A26A7">
      <w:pPr>
        <w:tabs>
          <w:tab w:val="left" w:pos="1620"/>
        </w:tabs>
        <w:ind w:firstLine="900"/>
        <w:rPr>
          <w:szCs w:val="28"/>
        </w:rPr>
      </w:pPr>
      <w:r w:rsidRPr="00A0614D">
        <w:rPr>
          <w:szCs w:val="28"/>
        </w:rPr>
        <w:t>- подпись физического или юридического лица, либо его уполномоченного  представителя на втором экземпляре выписки из Реестра, письма с информацией из Реестра или сообщения об отказе  в выдаче выписки из Реестра  или регистрация в журнале исходящей документации.</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3.4. Предоставление информации заявителям и обеспечение доступа заявителей к сведениям о муниципальной услуге с помощью электронных ресурсов.</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 xml:space="preserve"> 3.5. На официальном сайте администрации Кантемировского муниципального района Воронежской области в разделе: «Муниципальные услуги» размещается перечень муниципальных услуг, предоставляемых администрацией Кантемировского муниципального района, а также административные регламенты предоставления муниципальных услуг.</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 xml:space="preserve"> 3.6. На официальном сайте правительства Воронежской области в разделе: «Портал государственных и муниципальных услуг Воронежской области» размещается:</w:t>
      </w:r>
    </w:p>
    <w:p w:rsidR="004A26A7" w:rsidRPr="00A0614D" w:rsidRDefault="004A26A7" w:rsidP="004A26A7">
      <w:pPr>
        <w:widowControl w:val="0"/>
        <w:tabs>
          <w:tab w:val="left" w:pos="1560"/>
          <w:tab w:val="left" w:pos="1680"/>
          <w:tab w:val="left" w:pos="1985"/>
        </w:tabs>
        <w:suppressAutoHyphens/>
        <w:autoSpaceDE w:val="0"/>
        <w:autoSpaceDN w:val="0"/>
        <w:adjustRightInd w:val="0"/>
        <w:rPr>
          <w:szCs w:val="28"/>
        </w:rPr>
      </w:pPr>
      <w:r w:rsidRPr="00A0614D">
        <w:rPr>
          <w:szCs w:val="28"/>
        </w:rPr>
        <w:t xml:space="preserve">       информация о получателе муниципальной услуги;</w:t>
      </w:r>
    </w:p>
    <w:p w:rsidR="004A26A7" w:rsidRPr="00A0614D" w:rsidRDefault="004A26A7" w:rsidP="004A26A7">
      <w:pPr>
        <w:widowControl w:val="0"/>
        <w:tabs>
          <w:tab w:val="left" w:pos="1560"/>
          <w:tab w:val="left" w:pos="1680"/>
          <w:tab w:val="left" w:pos="1985"/>
        </w:tabs>
        <w:suppressAutoHyphens/>
        <w:autoSpaceDE w:val="0"/>
        <w:autoSpaceDN w:val="0"/>
        <w:adjustRightInd w:val="0"/>
        <w:rPr>
          <w:szCs w:val="28"/>
        </w:rPr>
      </w:pPr>
      <w:r w:rsidRPr="00A0614D">
        <w:rPr>
          <w:szCs w:val="28"/>
        </w:rPr>
        <w:t xml:space="preserve">        перечень необходимых документов для получения муниципальной услуги;</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 xml:space="preserve">     информация о сроке оказания муниципальной услуги;</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 xml:space="preserve">     информация о месте нахождения администрации Кантемировского муниципального района, почтовый адрес, адрес электронной почты и телефоны.</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 xml:space="preserve"> 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 xml:space="preserve">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не предусмотрены. </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 xml:space="preserve"> 3.8. 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 xml:space="preserve">  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не предусмотрено.</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 xml:space="preserve">  3.9.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A26A7" w:rsidRPr="00A0614D" w:rsidRDefault="004A26A7" w:rsidP="004A26A7">
      <w:pPr>
        <w:widowControl w:val="0"/>
        <w:tabs>
          <w:tab w:val="left" w:pos="1560"/>
          <w:tab w:val="left" w:pos="1680"/>
          <w:tab w:val="left" w:pos="1985"/>
        </w:tabs>
        <w:suppressAutoHyphens/>
        <w:autoSpaceDE w:val="0"/>
        <w:autoSpaceDN w:val="0"/>
        <w:adjustRightInd w:val="0"/>
        <w:ind w:firstLine="709"/>
        <w:rPr>
          <w:szCs w:val="28"/>
        </w:rPr>
      </w:pPr>
      <w:r w:rsidRPr="00A0614D">
        <w:rPr>
          <w:szCs w:val="28"/>
        </w:rPr>
        <w:t xml:space="preserve">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предусмотрено.</w:t>
      </w:r>
    </w:p>
    <w:p w:rsidR="004A26A7" w:rsidRPr="00A0614D" w:rsidRDefault="004A26A7" w:rsidP="004A26A7">
      <w:pPr>
        <w:tabs>
          <w:tab w:val="left" w:pos="1620"/>
        </w:tabs>
        <w:ind w:firstLine="900"/>
        <w:rPr>
          <w:szCs w:val="28"/>
        </w:rPr>
      </w:pPr>
    </w:p>
    <w:p w:rsidR="004A26A7" w:rsidRPr="00A0614D" w:rsidRDefault="004A26A7" w:rsidP="004A26A7">
      <w:pPr>
        <w:tabs>
          <w:tab w:val="left" w:pos="1620"/>
        </w:tabs>
        <w:jc w:val="center"/>
        <w:rPr>
          <w:b/>
          <w:szCs w:val="28"/>
        </w:rPr>
      </w:pPr>
      <w:r w:rsidRPr="00A0614D">
        <w:rPr>
          <w:b/>
          <w:szCs w:val="28"/>
        </w:rPr>
        <w:t xml:space="preserve">4.ФОРМЫ  КОНТРОЛЯ  ЗА  ИСПОЛНЕНИЕМ </w:t>
      </w:r>
    </w:p>
    <w:p w:rsidR="004A26A7" w:rsidRPr="00A0614D" w:rsidRDefault="004A26A7" w:rsidP="004A26A7">
      <w:pPr>
        <w:tabs>
          <w:tab w:val="left" w:pos="1620"/>
        </w:tabs>
        <w:jc w:val="center"/>
        <w:rPr>
          <w:b/>
          <w:szCs w:val="28"/>
        </w:rPr>
      </w:pPr>
      <w:r w:rsidRPr="00A0614D">
        <w:rPr>
          <w:b/>
          <w:szCs w:val="28"/>
        </w:rPr>
        <w:t>АДМИНИСТРАТИВНОГО  РЕГЛАМЕНТА</w:t>
      </w:r>
    </w:p>
    <w:p w:rsidR="004A26A7" w:rsidRPr="00A0614D" w:rsidRDefault="004A26A7" w:rsidP="004A26A7">
      <w:pPr>
        <w:tabs>
          <w:tab w:val="left" w:pos="1620"/>
        </w:tabs>
        <w:ind w:firstLine="720"/>
        <w:rPr>
          <w:szCs w:val="28"/>
        </w:rPr>
      </w:pPr>
    </w:p>
    <w:p w:rsidR="004A26A7" w:rsidRPr="00A0614D" w:rsidRDefault="004A26A7" w:rsidP="004A26A7">
      <w:pPr>
        <w:pStyle w:val="4"/>
        <w:tabs>
          <w:tab w:val="left" w:pos="1620"/>
        </w:tabs>
        <w:ind w:firstLine="900"/>
        <w:rPr>
          <w:b w:val="0"/>
        </w:rPr>
      </w:pPr>
      <w:r w:rsidRPr="00A0614D">
        <w:rPr>
          <w:b w:val="0"/>
        </w:rPr>
        <w:t>а)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w:t>
      </w:r>
    </w:p>
    <w:p w:rsidR="004A26A7" w:rsidRPr="00A0614D" w:rsidRDefault="004A26A7" w:rsidP="004A26A7">
      <w:pPr>
        <w:pStyle w:val="4"/>
        <w:tabs>
          <w:tab w:val="left" w:pos="1620"/>
        </w:tabs>
        <w:ind w:firstLine="900"/>
        <w:rPr>
          <w:b w:val="0"/>
        </w:rPr>
      </w:pPr>
      <w:r w:rsidRPr="00A0614D">
        <w:rPr>
          <w:b w:val="0"/>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A26A7" w:rsidRPr="00A0614D" w:rsidRDefault="004A26A7" w:rsidP="004A26A7">
      <w:pPr>
        <w:pStyle w:val="4"/>
        <w:tabs>
          <w:tab w:val="num" w:pos="0"/>
          <w:tab w:val="left" w:pos="1620"/>
        </w:tabs>
        <w:ind w:firstLine="720"/>
        <w:rPr>
          <w:b w:val="0"/>
        </w:rPr>
      </w:pPr>
      <w:r w:rsidRPr="00A0614D">
        <w:rPr>
          <w:b w:val="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4A26A7" w:rsidRPr="00A0614D" w:rsidRDefault="004A26A7" w:rsidP="004A26A7">
      <w:pPr>
        <w:pStyle w:val="4"/>
        <w:tabs>
          <w:tab w:val="left" w:pos="1620"/>
        </w:tabs>
        <w:ind w:firstLine="900"/>
        <w:rPr>
          <w:b w:val="0"/>
        </w:rPr>
      </w:pPr>
      <w:r w:rsidRPr="00A0614D">
        <w:rPr>
          <w:b w:val="0"/>
        </w:rPr>
        <w:t>Проведение  текущего контроля должно осуществляться не реже двух раз в год.</w:t>
      </w:r>
    </w:p>
    <w:p w:rsidR="004A26A7" w:rsidRPr="00A0614D" w:rsidRDefault="004A26A7" w:rsidP="004A26A7">
      <w:pPr>
        <w:tabs>
          <w:tab w:val="left" w:pos="1620"/>
        </w:tabs>
        <w:autoSpaceDE w:val="0"/>
        <w:autoSpaceDN w:val="0"/>
        <w:adjustRightInd w:val="0"/>
        <w:ind w:firstLine="720"/>
        <w:rPr>
          <w:bCs/>
          <w:szCs w:val="28"/>
        </w:rPr>
      </w:pPr>
      <w:r w:rsidRPr="00A0614D">
        <w:rPr>
          <w:bCs/>
          <w:szCs w:val="28"/>
        </w:rPr>
        <w:t>б) Порядок и периодичность осуществления плановых и внеплановых проверок полноты и качества предоставления муниципальной услуги.</w:t>
      </w:r>
    </w:p>
    <w:p w:rsidR="004A26A7" w:rsidRPr="00A0614D" w:rsidRDefault="004A26A7" w:rsidP="004A26A7">
      <w:pPr>
        <w:tabs>
          <w:tab w:val="left" w:pos="1620"/>
        </w:tabs>
        <w:autoSpaceDE w:val="0"/>
        <w:autoSpaceDN w:val="0"/>
        <w:adjustRightInd w:val="0"/>
        <w:ind w:firstLine="720"/>
        <w:rPr>
          <w:bCs/>
          <w:szCs w:val="28"/>
        </w:rPr>
      </w:pPr>
      <w:r w:rsidRPr="00A0614D">
        <w:rPr>
          <w:bCs/>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A26A7" w:rsidRPr="00A0614D" w:rsidRDefault="004A26A7" w:rsidP="004A26A7">
      <w:pPr>
        <w:tabs>
          <w:tab w:val="left" w:pos="1620"/>
        </w:tabs>
        <w:autoSpaceDE w:val="0"/>
        <w:autoSpaceDN w:val="0"/>
        <w:adjustRightInd w:val="0"/>
        <w:ind w:firstLine="720"/>
        <w:rPr>
          <w:bCs/>
          <w:szCs w:val="28"/>
        </w:rPr>
      </w:pPr>
      <w:r w:rsidRPr="00A0614D">
        <w:rPr>
          <w:bCs/>
          <w:szCs w:val="28"/>
        </w:rPr>
        <w:t>в)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A26A7" w:rsidRPr="00A0614D" w:rsidRDefault="004A26A7" w:rsidP="004A26A7">
      <w:pPr>
        <w:tabs>
          <w:tab w:val="left" w:pos="1620"/>
        </w:tabs>
        <w:autoSpaceDE w:val="0"/>
        <w:autoSpaceDN w:val="0"/>
        <w:adjustRightInd w:val="0"/>
        <w:ind w:firstLine="720"/>
        <w:rPr>
          <w:bCs/>
          <w:szCs w:val="28"/>
        </w:rPr>
      </w:pPr>
      <w:r w:rsidRPr="00A0614D">
        <w:rPr>
          <w:bCs/>
          <w:szCs w:val="28"/>
        </w:rPr>
        <w:t>Руководитель структурного подразделения осуществляет контроль за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4A26A7" w:rsidRPr="00A0614D" w:rsidRDefault="004A26A7" w:rsidP="004A26A7">
      <w:pPr>
        <w:tabs>
          <w:tab w:val="left" w:pos="1620"/>
        </w:tabs>
        <w:autoSpaceDE w:val="0"/>
        <w:autoSpaceDN w:val="0"/>
        <w:adjustRightInd w:val="0"/>
        <w:ind w:firstLine="720"/>
        <w:rPr>
          <w:bCs/>
          <w:szCs w:val="28"/>
        </w:rPr>
      </w:pPr>
      <w:r w:rsidRPr="00A0614D">
        <w:rPr>
          <w:bCs/>
          <w:szCs w:val="28"/>
        </w:rPr>
        <w:t>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 Персональная ответственность должностных лиц и ответственность специалистов закрепляется в их должностных инструкциях. Перечень должностных лиц, уполномоченных осуществлять текущий контроль, устанавливается распоряжением главы администрации Кантемировского муниципального района Воронежской области.</w:t>
      </w:r>
    </w:p>
    <w:p w:rsidR="004A26A7" w:rsidRPr="00A0614D" w:rsidRDefault="004A26A7" w:rsidP="004A26A7">
      <w:pPr>
        <w:tabs>
          <w:tab w:val="left" w:pos="1620"/>
        </w:tabs>
        <w:autoSpaceDE w:val="0"/>
        <w:autoSpaceDN w:val="0"/>
        <w:adjustRightInd w:val="0"/>
        <w:ind w:firstLine="720"/>
        <w:rPr>
          <w:bCs/>
          <w:szCs w:val="28"/>
        </w:rPr>
      </w:pPr>
      <w:r w:rsidRPr="00A0614D">
        <w:rPr>
          <w:bCs/>
          <w:szCs w:val="28"/>
        </w:rPr>
        <w:t>г)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4A26A7" w:rsidRPr="00A0614D" w:rsidRDefault="004A26A7" w:rsidP="004A26A7">
      <w:pPr>
        <w:tabs>
          <w:tab w:val="left" w:pos="1620"/>
        </w:tabs>
        <w:autoSpaceDE w:val="0"/>
        <w:autoSpaceDN w:val="0"/>
        <w:adjustRightInd w:val="0"/>
        <w:ind w:firstLine="720"/>
        <w:rPr>
          <w:bCs/>
          <w:szCs w:val="28"/>
        </w:rPr>
      </w:pPr>
      <w:r w:rsidRPr="00A0614D">
        <w:rPr>
          <w:bCs/>
          <w:szCs w:val="28"/>
        </w:rPr>
        <w:t xml:space="preserve">Требования к порядку и формам контроля предоставления муниципальной услуги определяется нормативным правовым актом, устанавливающий  порядок предоставления муниципальной услуги и стандарт предоставления  муниципальной  услуги. </w:t>
      </w:r>
    </w:p>
    <w:p w:rsidR="004A26A7" w:rsidRPr="00A0614D" w:rsidRDefault="004A26A7" w:rsidP="004A26A7">
      <w:pPr>
        <w:pStyle w:val="4"/>
        <w:tabs>
          <w:tab w:val="left" w:pos="1620"/>
        </w:tabs>
        <w:ind w:firstLine="720"/>
      </w:pPr>
    </w:p>
    <w:p w:rsidR="004A26A7" w:rsidRPr="00A0614D" w:rsidRDefault="004A26A7" w:rsidP="004A26A7">
      <w:pPr>
        <w:numPr>
          <w:ilvl w:val="0"/>
          <w:numId w:val="3"/>
        </w:numPr>
        <w:tabs>
          <w:tab w:val="clear" w:pos="720"/>
          <w:tab w:val="num" w:pos="644"/>
          <w:tab w:val="left" w:pos="1620"/>
        </w:tabs>
        <w:suppressAutoHyphens/>
        <w:ind w:left="644"/>
        <w:jc w:val="center"/>
        <w:rPr>
          <w:b/>
          <w:szCs w:val="28"/>
        </w:rPr>
      </w:pPr>
      <w:r w:rsidRPr="00A0614D">
        <w:rPr>
          <w:b/>
          <w:szCs w:val="28"/>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w:t>
      </w:r>
    </w:p>
    <w:p w:rsidR="004A26A7" w:rsidRPr="00A0614D" w:rsidRDefault="004A26A7" w:rsidP="004A26A7">
      <w:pPr>
        <w:adjustRightInd w:val="0"/>
        <w:ind w:firstLine="540"/>
        <w:outlineLvl w:val="2"/>
        <w:rPr>
          <w:szCs w:val="28"/>
        </w:rPr>
      </w:pPr>
    </w:p>
    <w:p w:rsidR="004A26A7" w:rsidRPr="00A0614D" w:rsidRDefault="004A26A7" w:rsidP="004A26A7">
      <w:pPr>
        <w:ind w:firstLine="720"/>
        <w:rPr>
          <w:szCs w:val="28"/>
        </w:rPr>
      </w:pPr>
      <w:r w:rsidRPr="00A0614D">
        <w:rPr>
          <w:szCs w:val="28"/>
        </w:rPr>
        <w:t>5.1.Заявители имеют право на обжалование решений и действий (бездействия) отдела, предоставляющего муниципальную услугу, должностного лица отдела, предоставляющего муниципальную услугу, либо муниципального служащего в досудебном порядке. Заявители имеют право на получение информации и документов, необходимых для обоснования и рассмотрения жалобы.</w:t>
      </w:r>
    </w:p>
    <w:p w:rsidR="004A26A7" w:rsidRPr="00A0614D" w:rsidRDefault="004A26A7" w:rsidP="004A26A7">
      <w:pPr>
        <w:pStyle w:val="ConsPlusTitle"/>
        <w:widowControl/>
        <w:ind w:firstLine="720"/>
        <w:jc w:val="both"/>
        <w:rPr>
          <w:rFonts w:ascii="Arial" w:hAnsi="Arial" w:cs="Times New Roman"/>
          <w:b w:val="0"/>
          <w:sz w:val="26"/>
          <w:szCs w:val="28"/>
        </w:rPr>
      </w:pPr>
      <w:r w:rsidRPr="00A0614D">
        <w:rPr>
          <w:rFonts w:ascii="Arial" w:hAnsi="Arial" w:cs="Times New Roman"/>
          <w:b w:val="0"/>
          <w:sz w:val="26"/>
          <w:szCs w:val="28"/>
        </w:rPr>
        <w:lastRenderedPageBreak/>
        <w:t xml:space="preserve"> 5.2. Заявители могут обжаловать решения и действия (бездействия) отдела или  должностного лица,  муниципального служащего отдела:</w:t>
      </w:r>
    </w:p>
    <w:p w:rsidR="004A26A7" w:rsidRPr="00A0614D" w:rsidRDefault="004A26A7" w:rsidP="004A26A7">
      <w:pPr>
        <w:pStyle w:val="ConsPlusTitle"/>
        <w:widowControl/>
        <w:ind w:firstLine="720"/>
        <w:jc w:val="both"/>
        <w:rPr>
          <w:rFonts w:ascii="Arial" w:hAnsi="Arial" w:cs="Times New Roman"/>
          <w:b w:val="0"/>
          <w:sz w:val="26"/>
          <w:szCs w:val="28"/>
        </w:rPr>
      </w:pPr>
      <w:r w:rsidRPr="00A0614D">
        <w:rPr>
          <w:rFonts w:ascii="Arial" w:hAnsi="Arial" w:cs="Times New Roman"/>
          <w:b w:val="0"/>
          <w:sz w:val="26"/>
          <w:szCs w:val="28"/>
        </w:rPr>
        <w:t>- у  главы администрации Кантемировского муниципального района Воронежской области по адресу: 396730 Воронежская область Кантемировский  район р.п. Кантемировка, ул. Победы, 17 тел.(847367) 6-18-50 тел/факс.(84767) 6-26-47;</w:t>
      </w:r>
    </w:p>
    <w:p w:rsidR="004A26A7" w:rsidRPr="00A0614D" w:rsidRDefault="004A26A7" w:rsidP="004A26A7">
      <w:pPr>
        <w:tabs>
          <w:tab w:val="left" w:pos="1440"/>
          <w:tab w:val="left" w:pos="1560"/>
        </w:tabs>
        <w:autoSpaceDE w:val="0"/>
        <w:autoSpaceDN w:val="0"/>
        <w:adjustRightInd w:val="0"/>
        <w:ind w:firstLine="720"/>
        <w:rPr>
          <w:szCs w:val="28"/>
        </w:rPr>
      </w:pPr>
      <w:r w:rsidRPr="00A0614D">
        <w:rPr>
          <w:szCs w:val="28"/>
        </w:rPr>
        <w:t>- у руководителя отдела по управлению имуществом администрации Кантемировского муниципального района Воронежской области по адресу: 396730 р.п. Кантемировка, ул. Победы, д.17, каб.201, тел. (847367)6-15-83.</w:t>
      </w:r>
    </w:p>
    <w:p w:rsidR="004A26A7" w:rsidRPr="00A0614D" w:rsidRDefault="004A26A7" w:rsidP="004A26A7">
      <w:pPr>
        <w:pStyle w:val="ConsPlusNormal0"/>
        <w:jc w:val="both"/>
        <w:outlineLvl w:val="0"/>
        <w:rPr>
          <w:sz w:val="26"/>
          <w:szCs w:val="28"/>
        </w:rPr>
      </w:pPr>
      <w:r w:rsidRPr="00A0614D">
        <w:rPr>
          <w:sz w:val="26"/>
          <w:szCs w:val="28"/>
        </w:rPr>
        <w:t>5.3. Заявитель может обратиться с жалобой, в том числе в следующих случаях:</w:t>
      </w:r>
    </w:p>
    <w:p w:rsidR="004A26A7" w:rsidRPr="00A0614D" w:rsidRDefault="004A26A7" w:rsidP="004A26A7">
      <w:pPr>
        <w:pStyle w:val="ConsPlusNormal0"/>
        <w:jc w:val="both"/>
        <w:outlineLvl w:val="0"/>
        <w:rPr>
          <w:sz w:val="26"/>
          <w:szCs w:val="28"/>
        </w:rPr>
      </w:pPr>
      <w:r w:rsidRPr="00A0614D">
        <w:rPr>
          <w:sz w:val="26"/>
          <w:szCs w:val="28"/>
        </w:rPr>
        <w:t>1) нарушение срока регистрации запроса заявителя о предоставлении муниципальной услуги;</w:t>
      </w:r>
    </w:p>
    <w:p w:rsidR="004A26A7" w:rsidRPr="00A0614D" w:rsidRDefault="004A26A7" w:rsidP="004A26A7">
      <w:pPr>
        <w:pStyle w:val="ConsPlusNormal0"/>
        <w:jc w:val="both"/>
        <w:outlineLvl w:val="0"/>
        <w:rPr>
          <w:sz w:val="26"/>
          <w:szCs w:val="28"/>
        </w:rPr>
      </w:pPr>
      <w:r w:rsidRPr="00A0614D">
        <w:rPr>
          <w:sz w:val="26"/>
          <w:szCs w:val="28"/>
        </w:rPr>
        <w:t>2) нарушение срока предоставления муниципальной услуги;</w:t>
      </w:r>
    </w:p>
    <w:p w:rsidR="004A26A7" w:rsidRPr="00A0614D" w:rsidRDefault="004A26A7" w:rsidP="004A26A7">
      <w:pPr>
        <w:pStyle w:val="ConsPlusNormal0"/>
        <w:jc w:val="both"/>
        <w:outlineLvl w:val="0"/>
        <w:rPr>
          <w:sz w:val="26"/>
          <w:szCs w:val="28"/>
        </w:rPr>
      </w:pPr>
      <w:r w:rsidRPr="00A0614D">
        <w:rPr>
          <w:sz w:val="26"/>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26A7" w:rsidRPr="00A0614D" w:rsidRDefault="004A26A7" w:rsidP="004A26A7">
      <w:pPr>
        <w:pStyle w:val="ConsPlusNormal0"/>
        <w:jc w:val="both"/>
        <w:outlineLvl w:val="0"/>
        <w:rPr>
          <w:sz w:val="26"/>
          <w:szCs w:val="28"/>
        </w:rPr>
      </w:pPr>
      <w:r w:rsidRPr="00A0614D">
        <w:rPr>
          <w:sz w:val="26"/>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26A7" w:rsidRPr="00A0614D" w:rsidRDefault="004A26A7" w:rsidP="004A26A7">
      <w:pPr>
        <w:pStyle w:val="ConsPlusNormal0"/>
        <w:jc w:val="both"/>
        <w:outlineLvl w:val="0"/>
        <w:rPr>
          <w:sz w:val="26"/>
          <w:szCs w:val="28"/>
        </w:rPr>
      </w:pPr>
      <w:r w:rsidRPr="00A0614D">
        <w:rPr>
          <w:sz w:val="26"/>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6A7" w:rsidRPr="00A0614D" w:rsidRDefault="004A26A7" w:rsidP="004A26A7">
      <w:pPr>
        <w:pStyle w:val="ConsPlusNormal0"/>
        <w:jc w:val="both"/>
        <w:outlineLvl w:val="0"/>
        <w:rPr>
          <w:sz w:val="26"/>
          <w:szCs w:val="28"/>
        </w:rPr>
      </w:pPr>
      <w:r w:rsidRPr="00A0614D">
        <w:rPr>
          <w:sz w:val="26"/>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6A7" w:rsidRPr="00A0614D" w:rsidRDefault="004A26A7" w:rsidP="004A26A7">
      <w:pPr>
        <w:pStyle w:val="ConsPlusNormal0"/>
        <w:jc w:val="both"/>
        <w:outlineLvl w:val="0"/>
        <w:rPr>
          <w:sz w:val="26"/>
          <w:szCs w:val="28"/>
        </w:rPr>
      </w:pPr>
      <w:r w:rsidRPr="00A0614D">
        <w:rPr>
          <w:sz w:val="26"/>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6A7" w:rsidRPr="00A0614D" w:rsidRDefault="004A26A7" w:rsidP="004A26A7">
      <w:pPr>
        <w:pStyle w:val="ConsPlusNormal0"/>
        <w:jc w:val="both"/>
        <w:outlineLvl w:val="0"/>
        <w:rPr>
          <w:sz w:val="26"/>
          <w:szCs w:val="28"/>
        </w:rPr>
      </w:pPr>
      <w:r w:rsidRPr="00A0614D">
        <w:rPr>
          <w:sz w:val="26"/>
          <w:szCs w:val="28"/>
        </w:rPr>
        <w:t>5.4. Общие требования к порядку подачи и рассмотрения жалобы</w:t>
      </w:r>
    </w:p>
    <w:p w:rsidR="004A26A7" w:rsidRPr="00A0614D" w:rsidRDefault="004A26A7" w:rsidP="004A26A7">
      <w:pPr>
        <w:pStyle w:val="ConsPlusNormal0"/>
        <w:jc w:val="both"/>
        <w:outlineLvl w:val="0"/>
        <w:rPr>
          <w:sz w:val="26"/>
          <w:szCs w:val="28"/>
        </w:rPr>
      </w:pPr>
      <w:r w:rsidRPr="00A0614D">
        <w:rPr>
          <w:sz w:val="26"/>
          <w:szCs w:val="28"/>
        </w:rPr>
        <w:t xml:space="preserve">5.4.1. Жалоба подается в письменной форме на бумажном носителе, в электронной форме в отдел, предоставляющий муниципальную услугу. Жалобы на решения, принятые руководителем отдела, предоставляющего муниципальную услугу, подаются в вышестоящий орган (главе администрации муниципального района или его заместителю, курирующему вопросы предоставления муниципальной услуги) </w:t>
      </w:r>
    </w:p>
    <w:p w:rsidR="004A26A7" w:rsidRPr="00A0614D" w:rsidRDefault="004A26A7" w:rsidP="004A26A7">
      <w:pPr>
        <w:pStyle w:val="ConsPlusNormal0"/>
        <w:jc w:val="both"/>
        <w:outlineLvl w:val="0"/>
        <w:rPr>
          <w:sz w:val="26"/>
          <w:szCs w:val="28"/>
        </w:rPr>
      </w:pPr>
      <w:r w:rsidRPr="00A0614D">
        <w:rPr>
          <w:sz w:val="26"/>
          <w:szCs w:val="28"/>
        </w:rPr>
        <w:t xml:space="preserve">5.4.2.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района,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электронной почты </w:t>
      </w:r>
      <w:r w:rsidRPr="00A0614D">
        <w:rPr>
          <w:sz w:val="26"/>
          <w:szCs w:val="28"/>
        </w:rPr>
        <w:lastRenderedPageBreak/>
        <w:t>отдела, а также может быть принята при личном приеме заявителя.</w:t>
      </w:r>
    </w:p>
    <w:p w:rsidR="004A26A7" w:rsidRPr="00A0614D" w:rsidRDefault="004A26A7" w:rsidP="004A26A7">
      <w:pPr>
        <w:pStyle w:val="ConsPlusNormal0"/>
        <w:jc w:val="both"/>
        <w:outlineLvl w:val="0"/>
        <w:rPr>
          <w:sz w:val="26"/>
          <w:szCs w:val="28"/>
        </w:rPr>
      </w:pPr>
      <w:r w:rsidRPr="00A0614D">
        <w:rPr>
          <w:sz w:val="26"/>
          <w:szCs w:val="28"/>
        </w:rPr>
        <w:t>5.4.3 Жалоба должна содержать:</w:t>
      </w:r>
    </w:p>
    <w:p w:rsidR="004A26A7" w:rsidRPr="00A0614D" w:rsidRDefault="004A26A7" w:rsidP="004A26A7">
      <w:pPr>
        <w:pStyle w:val="ConsPlusNormal0"/>
        <w:jc w:val="both"/>
        <w:outlineLvl w:val="0"/>
        <w:rPr>
          <w:sz w:val="26"/>
          <w:szCs w:val="28"/>
        </w:rPr>
      </w:pPr>
      <w:r w:rsidRPr="00A0614D">
        <w:rPr>
          <w:sz w:val="26"/>
          <w:szCs w:val="28"/>
        </w:rPr>
        <w:t>1)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4A26A7" w:rsidRPr="00A0614D" w:rsidRDefault="004A26A7" w:rsidP="004A26A7">
      <w:pPr>
        <w:pStyle w:val="ConsPlusNormal0"/>
        <w:jc w:val="both"/>
        <w:outlineLvl w:val="0"/>
        <w:rPr>
          <w:sz w:val="26"/>
          <w:szCs w:val="28"/>
        </w:rPr>
      </w:pPr>
      <w:r w:rsidRPr="00A0614D">
        <w:rPr>
          <w:sz w:val="26"/>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6A7" w:rsidRPr="00A0614D" w:rsidRDefault="004A26A7" w:rsidP="004A26A7">
      <w:pPr>
        <w:pStyle w:val="ConsPlusNormal0"/>
        <w:jc w:val="both"/>
        <w:outlineLvl w:val="0"/>
        <w:rPr>
          <w:sz w:val="26"/>
          <w:szCs w:val="28"/>
        </w:rPr>
      </w:pPr>
      <w:r w:rsidRPr="00A0614D">
        <w:rPr>
          <w:sz w:val="26"/>
          <w:szCs w:val="28"/>
        </w:rPr>
        <w:t>3) сведения об обжалуемых решениях и действиях (бездействии) отдела, предоставляющего муниципальную услугу, должностного лица органа, предоставляющего муниципальную услугу, либо муниципального служащего;</w:t>
      </w:r>
    </w:p>
    <w:p w:rsidR="004A26A7" w:rsidRPr="00A0614D" w:rsidRDefault="004A26A7" w:rsidP="004A26A7">
      <w:pPr>
        <w:pStyle w:val="ConsPlusNormal0"/>
        <w:jc w:val="both"/>
        <w:outlineLvl w:val="0"/>
        <w:rPr>
          <w:sz w:val="26"/>
          <w:szCs w:val="28"/>
        </w:rPr>
      </w:pPr>
      <w:r w:rsidRPr="00A0614D">
        <w:rPr>
          <w:sz w:val="26"/>
          <w:szCs w:val="28"/>
        </w:rPr>
        <w:t>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26A7" w:rsidRPr="00A0614D" w:rsidRDefault="004A26A7" w:rsidP="004A26A7">
      <w:pPr>
        <w:pStyle w:val="ConsPlusNormal0"/>
        <w:jc w:val="both"/>
        <w:outlineLvl w:val="0"/>
        <w:rPr>
          <w:sz w:val="26"/>
          <w:szCs w:val="28"/>
        </w:rPr>
      </w:pPr>
      <w:r w:rsidRPr="00A0614D">
        <w:rPr>
          <w:sz w:val="26"/>
          <w:szCs w:val="28"/>
        </w:rPr>
        <w:t xml:space="preserve">5.4.4. 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A26A7" w:rsidRPr="00A0614D" w:rsidRDefault="004A26A7" w:rsidP="004A26A7">
      <w:pPr>
        <w:pStyle w:val="ConsPlusNormal0"/>
        <w:jc w:val="both"/>
        <w:outlineLvl w:val="0"/>
        <w:rPr>
          <w:sz w:val="26"/>
          <w:szCs w:val="28"/>
        </w:rPr>
      </w:pPr>
      <w:r w:rsidRPr="00A0614D">
        <w:rPr>
          <w:sz w:val="26"/>
          <w:szCs w:val="28"/>
        </w:rPr>
        <w:t>5.4.5. По результатам рассмотрения жалобы отдел, предоставляющий муниципальную услугу, принимает одно из следующих решений:</w:t>
      </w:r>
    </w:p>
    <w:p w:rsidR="004A26A7" w:rsidRPr="00A0614D" w:rsidRDefault="004A26A7" w:rsidP="004A26A7">
      <w:pPr>
        <w:pStyle w:val="ConsPlusNormal0"/>
        <w:jc w:val="both"/>
        <w:outlineLvl w:val="0"/>
        <w:rPr>
          <w:sz w:val="26"/>
          <w:szCs w:val="28"/>
        </w:rPr>
      </w:pPr>
      <w:r w:rsidRPr="00A0614D">
        <w:rPr>
          <w:sz w:val="26"/>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26A7" w:rsidRPr="00A0614D" w:rsidRDefault="004A26A7" w:rsidP="004A26A7">
      <w:pPr>
        <w:pStyle w:val="ConsPlusNormal0"/>
        <w:jc w:val="both"/>
        <w:outlineLvl w:val="0"/>
        <w:rPr>
          <w:sz w:val="26"/>
          <w:szCs w:val="28"/>
        </w:rPr>
      </w:pPr>
      <w:r w:rsidRPr="00A0614D">
        <w:rPr>
          <w:sz w:val="26"/>
          <w:szCs w:val="28"/>
        </w:rPr>
        <w:t>2) отказывает в удовлетворении жалобы.</w:t>
      </w:r>
    </w:p>
    <w:p w:rsidR="004A26A7" w:rsidRPr="00A0614D" w:rsidRDefault="004A26A7" w:rsidP="004A26A7">
      <w:pPr>
        <w:pStyle w:val="ConsPlusNormal0"/>
        <w:jc w:val="both"/>
        <w:outlineLvl w:val="0"/>
        <w:rPr>
          <w:sz w:val="26"/>
          <w:szCs w:val="28"/>
        </w:rPr>
      </w:pPr>
      <w:r w:rsidRPr="00A0614D">
        <w:rPr>
          <w:sz w:val="26"/>
          <w:szCs w:val="28"/>
        </w:rPr>
        <w:t>5.4.6. Не позднее дня, следующего за днем принятия решения, указанного в  пункте 5.4.5.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6A7" w:rsidRPr="00A0614D" w:rsidRDefault="004A26A7" w:rsidP="004A26A7">
      <w:pPr>
        <w:pStyle w:val="ConsPlusNormal0"/>
        <w:jc w:val="both"/>
        <w:outlineLvl w:val="0"/>
        <w:rPr>
          <w:sz w:val="26"/>
          <w:szCs w:val="28"/>
        </w:rPr>
      </w:pPr>
      <w:r w:rsidRPr="00A0614D">
        <w:rPr>
          <w:sz w:val="26"/>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26A7" w:rsidRPr="00A0614D" w:rsidRDefault="004A26A7" w:rsidP="004A26A7">
      <w:pPr>
        <w:pStyle w:val="ConsPlusNormal0"/>
        <w:jc w:val="both"/>
        <w:outlineLvl w:val="0"/>
        <w:rPr>
          <w:sz w:val="26"/>
          <w:szCs w:val="28"/>
        </w:rPr>
      </w:pPr>
      <w:r w:rsidRPr="00A0614D">
        <w:rPr>
          <w:sz w:val="26"/>
          <w:szCs w:val="28"/>
        </w:rPr>
        <w:t xml:space="preserve">5.4.8. Положения настоящего административного регламента, устанавливающие порядок рассмотрения жалоб на нарушения прав граждан и </w:t>
      </w:r>
      <w:r w:rsidRPr="00A0614D">
        <w:rPr>
          <w:sz w:val="26"/>
          <w:szCs w:val="28"/>
        </w:rPr>
        <w:lastRenderedPageBreak/>
        <w:t xml:space="preserve">организаций при предоставлении муниципальных услуг, не распространяются на отношения, регулируемые Федеральным </w:t>
      </w:r>
      <w:hyperlink r:id="rId7" w:history="1">
        <w:r w:rsidRPr="00A0614D">
          <w:rPr>
            <w:rStyle w:val="a3"/>
            <w:color w:val="000000"/>
            <w:sz w:val="26"/>
            <w:szCs w:val="28"/>
          </w:rPr>
          <w:t>законом</w:t>
        </w:r>
      </w:hyperlink>
      <w:r w:rsidRPr="00A0614D">
        <w:rPr>
          <w:sz w:val="26"/>
          <w:szCs w:val="28"/>
        </w:rPr>
        <w:t xml:space="preserve"> от 2 мая 2006 года N 59-ФЗ "О порядке рассмотрения обращений граждан Российской Федерации".</w:t>
      </w:r>
    </w:p>
    <w:p w:rsidR="004A26A7" w:rsidRPr="00A0614D" w:rsidRDefault="004A26A7" w:rsidP="004A26A7">
      <w:pPr>
        <w:autoSpaceDE w:val="0"/>
        <w:autoSpaceDN w:val="0"/>
        <w:adjustRightInd w:val="0"/>
        <w:ind w:firstLine="709"/>
        <w:jc w:val="right"/>
        <w:rPr>
          <w:rFonts w:cs="Arial"/>
          <w:szCs w:val="26"/>
        </w:rPr>
      </w:pPr>
    </w:p>
    <w:p w:rsidR="004A26A7" w:rsidRPr="00A0614D" w:rsidRDefault="004A26A7" w:rsidP="004A26A7">
      <w:pPr>
        <w:shd w:val="clear" w:color="auto" w:fill="FFFFFF"/>
        <w:jc w:val="right"/>
        <w:rPr>
          <w:spacing w:val="-22"/>
        </w:rPr>
      </w:pPr>
    </w:p>
    <w:p w:rsidR="004A26A7" w:rsidRPr="00A0614D" w:rsidRDefault="004A26A7" w:rsidP="004A26A7">
      <w:pPr>
        <w:pStyle w:val="2"/>
        <w:rPr>
          <w:sz w:val="26"/>
        </w:rPr>
      </w:pPr>
      <w:r w:rsidRPr="00A0614D">
        <w:rPr>
          <w:sz w:val="26"/>
        </w:rPr>
        <w:t xml:space="preserve">                                    </w:t>
      </w:r>
    </w:p>
    <w:p w:rsidR="004A26A7" w:rsidRPr="00A0614D" w:rsidRDefault="004A26A7" w:rsidP="004A26A7">
      <w:pPr>
        <w:pStyle w:val="2"/>
        <w:rPr>
          <w:sz w:val="26"/>
        </w:rPr>
      </w:pPr>
      <w:r w:rsidRPr="00A0614D">
        <w:rPr>
          <w:sz w:val="26"/>
        </w:rPr>
        <w:t xml:space="preserve">                                                                                                         </w:t>
      </w:r>
    </w:p>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Pr>
        <w:shd w:val="clear" w:color="auto" w:fill="FFFFFF"/>
        <w:spacing w:line="317" w:lineRule="exact"/>
        <w:jc w:val="right"/>
        <w:rPr>
          <w:spacing w:val="-3"/>
          <w:szCs w:val="28"/>
        </w:rPr>
      </w:pPr>
      <w:r w:rsidRPr="00A0614D">
        <w:rPr>
          <w:spacing w:val="-3"/>
          <w:szCs w:val="28"/>
        </w:rPr>
        <w:t xml:space="preserve">Приложение № 1 </w:t>
      </w:r>
    </w:p>
    <w:p w:rsidR="004A26A7" w:rsidRPr="00A0614D" w:rsidRDefault="004A26A7" w:rsidP="004A26A7">
      <w:pPr>
        <w:shd w:val="clear" w:color="auto" w:fill="FFFFFF"/>
        <w:spacing w:line="317" w:lineRule="exact"/>
        <w:jc w:val="right"/>
        <w:rPr>
          <w:szCs w:val="28"/>
        </w:rPr>
      </w:pPr>
      <w:r w:rsidRPr="00A0614D">
        <w:rPr>
          <w:spacing w:val="-1"/>
          <w:szCs w:val="28"/>
        </w:rPr>
        <w:t xml:space="preserve">                                                                          к административному </w:t>
      </w:r>
      <w:r w:rsidRPr="00A0614D">
        <w:rPr>
          <w:szCs w:val="28"/>
        </w:rPr>
        <w:t>регламенту</w:t>
      </w:r>
    </w:p>
    <w:p w:rsidR="004A26A7" w:rsidRPr="00A0614D" w:rsidRDefault="004A26A7" w:rsidP="004A26A7">
      <w:pPr>
        <w:rPr>
          <w:szCs w:val="28"/>
        </w:rPr>
      </w:pPr>
      <w:r w:rsidRPr="00A0614D">
        <w:rPr>
          <w:szCs w:val="28"/>
        </w:rPr>
        <w:t xml:space="preserve">                                                      </w:t>
      </w:r>
    </w:p>
    <w:tbl>
      <w:tblPr>
        <w:tblW w:w="0" w:type="auto"/>
        <w:tblInd w:w="4248" w:type="dxa"/>
        <w:tblLook w:val="00A0" w:firstRow="1" w:lastRow="0" w:firstColumn="1" w:lastColumn="0" w:noHBand="0" w:noVBand="0"/>
      </w:tblPr>
      <w:tblGrid>
        <w:gridCol w:w="5212"/>
      </w:tblGrid>
      <w:tr w:rsidR="004A26A7" w:rsidRPr="00A0614D" w:rsidTr="00D6448E">
        <w:tc>
          <w:tcPr>
            <w:tcW w:w="5212" w:type="dxa"/>
          </w:tcPr>
          <w:p w:rsidR="004A26A7" w:rsidRPr="00A0614D" w:rsidRDefault="004A26A7" w:rsidP="00D6448E">
            <w:pPr>
              <w:ind w:left="-108"/>
              <w:rPr>
                <w:szCs w:val="28"/>
              </w:rPr>
            </w:pPr>
            <w:r w:rsidRPr="00A0614D">
              <w:rPr>
                <w:szCs w:val="28"/>
              </w:rPr>
              <w:t>Руководителю отдела по управлению имуществом администрации Кантемировского муниципального района  Прохоренко О.В.</w:t>
            </w:r>
          </w:p>
          <w:p w:rsidR="004A26A7" w:rsidRPr="00A0614D" w:rsidRDefault="004A26A7" w:rsidP="00D6448E">
            <w:pPr>
              <w:ind w:left="-108"/>
              <w:rPr>
                <w:szCs w:val="28"/>
              </w:rPr>
            </w:pPr>
          </w:p>
          <w:p w:rsidR="004A26A7" w:rsidRPr="00A0614D" w:rsidRDefault="004A26A7" w:rsidP="00D6448E">
            <w:pPr>
              <w:ind w:left="-108"/>
              <w:rPr>
                <w:szCs w:val="28"/>
              </w:rPr>
            </w:pPr>
            <w:r w:rsidRPr="00A0614D">
              <w:rPr>
                <w:szCs w:val="28"/>
              </w:rPr>
              <w:t>от _______________________________</w:t>
            </w:r>
          </w:p>
          <w:p w:rsidR="004A26A7" w:rsidRPr="00A0614D" w:rsidRDefault="004A26A7" w:rsidP="00D6448E">
            <w:pPr>
              <w:ind w:left="-108"/>
              <w:rPr>
                <w:szCs w:val="28"/>
              </w:rPr>
            </w:pPr>
            <w:r w:rsidRPr="00A0614D">
              <w:rPr>
                <w:szCs w:val="28"/>
              </w:rPr>
              <w:t xml:space="preserve">(ФИО гражданина в родительном падеже/полное наименование юридического лица) </w:t>
            </w:r>
          </w:p>
          <w:p w:rsidR="004A26A7" w:rsidRPr="00A0614D" w:rsidRDefault="004A26A7" w:rsidP="00D6448E">
            <w:pPr>
              <w:ind w:left="-108"/>
              <w:rPr>
                <w:szCs w:val="28"/>
              </w:rPr>
            </w:pPr>
            <w:r w:rsidRPr="00A0614D">
              <w:rPr>
                <w:szCs w:val="28"/>
              </w:rPr>
              <w:t>_________________________________</w:t>
            </w:r>
          </w:p>
          <w:p w:rsidR="004A26A7" w:rsidRPr="00A0614D" w:rsidRDefault="004A26A7" w:rsidP="00D6448E">
            <w:pPr>
              <w:widowControl w:val="0"/>
              <w:autoSpaceDE w:val="0"/>
              <w:autoSpaceDN w:val="0"/>
              <w:adjustRightInd w:val="0"/>
              <w:ind w:left="-108"/>
              <w:rPr>
                <w:szCs w:val="28"/>
              </w:rPr>
            </w:pPr>
            <w:r w:rsidRPr="00A0614D">
              <w:rPr>
                <w:szCs w:val="28"/>
              </w:rPr>
              <w:t>_________________________________</w:t>
            </w:r>
          </w:p>
        </w:tc>
      </w:tr>
    </w:tbl>
    <w:p w:rsidR="004A26A7" w:rsidRPr="00A0614D" w:rsidRDefault="004A26A7" w:rsidP="004A26A7">
      <w:pPr>
        <w:rPr>
          <w:szCs w:val="20"/>
        </w:rPr>
      </w:pPr>
      <w:r w:rsidRPr="00A0614D">
        <w:t xml:space="preserve">                                                                   ( Данные паспорта, места жительства / Юридический адрес)</w:t>
      </w:r>
    </w:p>
    <w:p w:rsidR="004A26A7" w:rsidRPr="00A0614D" w:rsidRDefault="004A26A7" w:rsidP="004A26A7">
      <w:pPr>
        <w:rPr>
          <w:szCs w:val="28"/>
        </w:rPr>
      </w:pPr>
      <w:r w:rsidRPr="00A0614D">
        <w:rPr>
          <w:szCs w:val="28"/>
        </w:rPr>
        <w:t xml:space="preserve">         </w:t>
      </w:r>
    </w:p>
    <w:p w:rsidR="004A26A7" w:rsidRPr="00A0614D" w:rsidRDefault="004A26A7" w:rsidP="004A26A7">
      <w:pPr>
        <w:pStyle w:val="4"/>
        <w:jc w:val="center"/>
      </w:pPr>
      <w:r w:rsidRPr="00A0614D">
        <w:t>ЗАЯВЛЕНИЯ</w:t>
      </w:r>
    </w:p>
    <w:p w:rsidR="004A26A7" w:rsidRPr="00A0614D" w:rsidRDefault="004A26A7" w:rsidP="004A26A7">
      <w:pPr>
        <w:pStyle w:val="5"/>
        <w:jc w:val="center"/>
        <w:rPr>
          <w:szCs w:val="28"/>
        </w:rPr>
      </w:pPr>
      <w:r w:rsidRPr="00A0614D">
        <w:rPr>
          <w:bCs w:val="0"/>
          <w:szCs w:val="28"/>
        </w:rPr>
        <w:t>на выдачу выписки из реестра</w:t>
      </w:r>
    </w:p>
    <w:p w:rsidR="004A26A7" w:rsidRPr="00A0614D" w:rsidRDefault="004A26A7" w:rsidP="004A26A7">
      <w:pPr>
        <w:jc w:val="center"/>
        <w:rPr>
          <w:szCs w:val="28"/>
        </w:rPr>
      </w:pPr>
      <w:r w:rsidRPr="00A0614D">
        <w:rPr>
          <w:szCs w:val="28"/>
        </w:rPr>
        <w:t xml:space="preserve">муниципального имущества Кантемировского муниципального  района </w:t>
      </w:r>
    </w:p>
    <w:p w:rsidR="004A26A7" w:rsidRPr="00A0614D" w:rsidRDefault="004A26A7" w:rsidP="004A26A7">
      <w:pPr>
        <w:pStyle w:val="a8"/>
        <w:ind w:firstLine="709"/>
        <w:rPr>
          <w:sz w:val="26"/>
        </w:rPr>
      </w:pPr>
    </w:p>
    <w:p w:rsidR="004A26A7" w:rsidRPr="00A0614D" w:rsidRDefault="004A26A7" w:rsidP="004A26A7">
      <w:pPr>
        <w:pStyle w:val="a8"/>
        <w:ind w:firstLine="709"/>
        <w:rPr>
          <w:sz w:val="26"/>
        </w:rPr>
      </w:pPr>
      <w:r w:rsidRPr="00A0614D">
        <w:rPr>
          <w:sz w:val="26"/>
        </w:rPr>
        <w:t xml:space="preserve">Прошу предоставить выписку из реестра муниципального имущества Кантемировского муниципального района </w:t>
      </w:r>
    </w:p>
    <w:p w:rsidR="004A26A7" w:rsidRPr="00A0614D" w:rsidRDefault="004A26A7" w:rsidP="004A26A7">
      <w:pPr>
        <w:pStyle w:val="a8"/>
        <w:ind w:left="0"/>
        <w:rPr>
          <w:sz w:val="26"/>
        </w:rPr>
      </w:pPr>
      <w:r w:rsidRPr="00A0614D">
        <w:rPr>
          <w:sz w:val="26"/>
        </w:rPr>
        <w:t>на___________________________________________________________</w:t>
      </w:r>
    </w:p>
    <w:p w:rsidR="004A26A7" w:rsidRPr="00A0614D" w:rsidRDefault="004A26A7" w:rsidP="004A26A7">
      <w:pPr>
        <w:pStyle w:val="a8"/>
        <w:rPr>
          <w:sz w:val="26"/>
        </w:rPr>
      </w:pPr>
      <w:r w:rsidRPr="00A0614D">
        <w:rPr>
          <w:sz w:val="26"/>
        </w:rPr>
        <w:t xml:space="preserve">                                          (наименование объекта)</w:t>
      </w:r>
    </w:p>
    <w:p w:rsidR="004A26A7" w:rsidRPr="00A0614D" w:rsidRDefault="004A26A7" w:rsidP="004A26A7">
      <w:pPr>
        <w:pStyle w:val="a8"/>
        <w:ind w:left="0"/>
        <w:rPr>
          <w:sz w:val="26"/>
        </w:rPr>
      </w:pPr>
      <w:r w:rsidRPr="00A0614D">
        <w:rPr>
          <w:sz w:val="26"/>
        </w:rPr>
        <w:t>_________________________________________________________________</w:t>
      </w:r>
    </w:p>
    <w:p w:rsidR="004A26A7" w:rsidRPr="00A0614D" w:rsidRDefault="004A26A7" w:rsidP="004A26A7">
      <w:pPr>
        <w:pStyle w:val="a8"/>
        <w:jc w:val="center"/>
        <w:rPr>
          <w:sz w:val="26"/>
        </w:rPr>
      </w:pPr>
      <w:r w:rsidRPr="00A0614D">
        <w:rPr>
          <w:sz w:val="26"/>
        </w:rPr>
        <w:lastRenderedPageBreak/>
        <w:t>(полный адрес запрашиваемого объекта, с указанием населенного пункта)</w:t>
      </w:r>
    </w:p>
    <w:p w:rsidR="004A26A7" w:rsidRPr="00A0614D" w:rsidRDefault="004A26A7" w:rsidP="004A26A7">
      <w:pPr>
        <w:pStyle w:val="a8"/>
        <w:ind w:left="0"/>
        <w:rPr>
          <w:sz w:val="26"/>
        </w:rPr>
      </w:pPr>
      <w:r w:rsidRPr="00A0614D">
        <w:rPr>
          <w:sz w:val="26"/>
        </w:rPr>
        <w:t>_________________________________________________________________</w:t>
      </w:r>
    </w:p>
    <w:p w:rsidR="004A26A7" w:rsidRPr="00A0614D" w:rsidRDefault="004A26A7" w:rsidP="004A26A7">
      <w:pPr>
        <w:pStyle w:val="a8"/>
        <w:rPr>
          <w:sz w:val="26"/>
        </w:rPr>
      </w:pPr>
    </w:p>
    <w:p w:rsidR="004A26A7" w:rsidRPr="00A0614D" w:rsidRDefault="004A26A7" w:rsidP="004A26A7">
      <w:pPr>
        <w:pStyle w:val="a8"/>
        <w:ind w:firstLine="709"/>
        <w:rPr>
          <w:sz w:val="26"/>
        </w:rPr>
      </w:pPr>
      <w:r w:rsidRPr="00A0614D">
        <w:rPr>
          <w:sz w:val="26"/>
        </w:rPr>
        <w:t>Выписка из реестра муниципального имущества Кантемировского муниципального района Воронежской области необходима для предоставления ___________________________________________________.</w:t>
      </w:r>
    </w:p>
    <w:p w:rsidR="004A26A7" w:rsidRPr="00A0614D" w:rsidRDefault="004A26A7" w:rsidP="004A26A7">
      <w:pPr>
        <w:rPr>
          <w:szCs w:val="28"/>
        </w:rPr>
      </w:pPr>
      <w:r w:rsidRPr="00A0614D">
        <w:rPr>
          <w:szCs w:val="28"/>
        </w:rPr>
        <w:t xml:space="preserve">                                  (организация, куда необходима выписка из реестра)</w:t>
      </w:r>
    </w:p>
    <w:p w:rsidR="004A26A7" w:rsidRPr="00A0614D" w:rsidRDefault="004A26A7" w:rsidP="004A26A7">
      <w:pPr>
        <w:rPr>
          <w:szCs w:val="28"/>
        </w:rPr>
      </w:pPr>
    </w:p>
    <w:p w:rsidR="004A26A7" w:rsidRPr="00A0614D" w:rsidRDefault="004A26A7" w:rsidP="004A26A7">
      <w:pPr>
        <w:rPr>
          <w:szCs w:val="28"/>
        </w:rPr>
      </w:pPr>
    </w:p>
    <w:p w:rsidR="004A26A7" w:rsidRPr="00A0614D" w:rsidRDefault="004A26A7" w:rsidP="004A26A7">
      <w:pPr>
        <w:rPr>
          <w:szCs w:val="28"/>
        </w:rPr>
      </w:pPr>
      <w:r w:rsidRPr="00A0614D">
        <w:rPr>
          <w:szCs w:val="28"/>
        </w:rPr>
        <w:t xml:space="preserve">Ф.И.О. (Руководитель организации)   _______________________                       </w:t>
      </w:r>
    </w:p>
    <w:p w:rsidR="004A26A7" w:rsidRPr="00A0614D" w:rsidRDefault="004A26A7" w:rsidP="004A26A7">
      <w:pPr>
        <w:jc w:val="center"/>
        <w:rPr>
          <w:szCs w:val="28"/>
        </w:rPr>
      </w:pPr>
      <w:r w:rsidRPr="00A0614D">
        <w:rPr>
          <w:szCs w:val="28"/>
        </w:rPr>
        <w:t xml:space="preserve">                                        (подпись) </w:t>
      </w:r>
    </w:p>
    <w:p w:rsidR="004A26A7" w:rsidRPr="00A0614D" w:rsidRDefault="004A26A7" w:rsidP="004A26A7">
      <w:pPr>
        <w:shd w:val="clear" w:color="auto" w:fill="FFFFFF"/>
        <w:rPr>
          <w:spacing w:val="-22"/>
          <w:szCs w:val="28"/>
        </w:rPr>
      </w:pPr>
      <w:r w:rsidRPr="00A0614D">
        <w:rPr>
          <w:spacing w:val="-22"/>
          <w:szCs w:val="28"/>
        </w:rPr>
        <w:t>«___»______________20__ г.</w:t>
      </w:r>
    </w:p>
    <w:p w:rsidR="004A26A7" w:rsidRPr="00A0614D" w:rsidRDefault="004A26A7" w:rsidP="004A26A7">
      <w:pPr>
        <w:shd w:val="clear" w:color="auto" w:fill="FFFFFF"/>
        <w:spacing w:before="322" w:line="322" w:lineRule="exact"/>
        <w:rPr>
          <w:spacing w:val="-1"/>
          <w:szCs w:val="28"/>
        </w:rPr>
      </w:pPr>
      <w:r w:rsidRPr="00A0614D">
        <w:rPr>
          <w:spacing w:val="-1"/>
          <w:szCs w:val="28"/>
        </w:rPr>
        <w:t xml:space="preserve">                                                                          </w:t>
      </w:r>
    </w:p>
    <w:p w:rsidR="004A26A7" w:rsidRPr="00A0614D" w:rsidRDefault="004A26A7" w:rsidP="004A26A7">
      <w:pPr>
        <w:shd w:val="clear" w:color="auto" w:fill="FFFFFF"/>
        <w:spacing w:before="322" w:line="322" w:lineRule="exact"/>
        <w:jc w:val="right"/>
        <w:rPr>
          <w:szCs w:val="20"/>
        </w:rPr>
      </w:pPr>
      <w:r w:rsidRPr="00A0614D">
        <w:rPr>
          <w:spacing w:val="-1"/>
          <w:szCs w:val="28"/>
        </w:rPr>
        <w:t xml:space="preserve"> Приложение № 2</w:t>
      </w:r>
    </w:p>
    <w:p w:rsidR="004A26A7" w:rsidRPr="00A0614D" w:rsidRDefault="004A26A7" w:rsidP="004A26A7">
      <w:pPr>
        <w:shd w:val="clear" w:color="auto" w:fill="FFFFFF"/>
        <w:spacing w:line="322" w:lineRule="exact"/>
      </w:pPr>
      <w:r w:rsidRPr="00A0614D">
        <w:rPr>
          <w:spacing w:val="-1"/>
          <w:szCs w:val="28"/>
        </w:rPr>
        <w:t xml:space="preserve">                                                                                         к административному регламенту</w:t>
      </w:r>
    </w:p>
    <w:p w:rsidR="004A26A7" w:rsidRPr="00A0614D" w:rsidRDefault="004A26A7" w:rsidP="004A26A7">
      <w:pPr>
        <w:shd w:val="clear" w:color="auto" w:fill="FFFFFF"/>
        <w:spacing w:line="322" w:lineRule="exact"/>
      </w:pPr>
    </w:p>
    <w:p w:rsidR="004A26A7" w:rsidRPr="00A0614D" w:rsidRDefault="004A26A7" w:rsidP="004A26A7">
      <w:pPr>
        <w:ind w:left="3969"/>
        <w:rPr>
          <w:szCs w:val="28"/>
        </w:rPr>
      </w:pPr>
      <w:r w:rsidRPr="00A0614D">
        <w:rPr>
          <w:szCs w:val="28"/>
        </w:rPr>
        <w:t>Руководителю отдела по управлению имуществом администрации Кантемировского   муниципального района  Прохоренко О.В.</w:t>
      </w:r>
    </w:p>
    <w:p w:rsidR="004A26A7" w:rsidRPr="00A0614D" w:rsidRDefault="004A26A7" w:rsidP="004A26A7">
      <w:pPr>
        <w:rPr>
          <w:szCs w:val="20"/>
        </w:rPr>
      </w:pPr>
      <w:r w:rsidRPr="00A0614D">
        <w:rPr>
          <w:szCs w:val="28"/>
        </w:rPr>
        <w:t xml:space="preserve">                                                     </w:t>
      </w:r>
    </w:p>
    <w:p w:rsidR="004A26A7" w:rsidRPr="00A0614D" w:rsidRDefault="004A26A7" w:rsidP="004A26A7">
      <w:pPr>
        <w:rPr>
          <w:szCs w:val="22"/>
        </w:rPr>
      </w:pPr>
      <w:r w:rsidRPr="00A0614D">
        <w:rPr>
          <w:szCs w:val="28"/>
        </w:rPr>
        <w:t xml:space="preserve">                                                     </w:t>
      </w:r>
    </w:p>
    <w:p w:rsidR="004A26A7" w:rsidRPr="00A0614D" w:rsidRDefault="004A26A7" w:rsidP="004A26A7">
      <w:pPr>
        <w:rPr>
          <w:szCs w:val="28"/>
        </w:rPr>
      </w:pPr>
      <w:r w:rsidRPr="00A0614D">
        <w:rPr>
          <w:szCs w:val="28"/>
        </w:rPr>
        <w:t xml:space="preserve">                                                     от ____________________________________</w:t>
      </w:r>
    </w:p>
    <w:p w:rsidR="004A26A7" w:rsidRPr="00A0614D" w:rsidRDefault="004A26A7" w:rsidP="004A26A7">
      <w:pPr>
        <w:rPr>
          <w:szCs w:val="28"/>
        </w:rPr>
      </w:pPr>
      <w:r w:rsidRPr="00A0614D">
        <w:rPr>
          <w:szCs w:val="28"/>
        </w:rPr>
        <w:t xml:space="preserve">                                                      (ФИО гражданина в родительном падеже/  </w:t>
      </w:r>
    </w:p>
    <w:p w:rsidR="004A26A7" w:rsidRPr="00A0614D" w:rsidRDefault="004A26A7" w:rsidP="004A26A7">
      <w:pPr>
        <w:rPr>
          <w:szCs w:val="28"/>
        </w:rPr>
      </w:pPr>
      <w:r w:rsidRPr="00A0614D">
        <w:rPr>
          <w:szCs w:val="28"/>
        </w:rPr>
        <w:t xml:space="preserve">                                                      полное наименование юридического лица) </w:t>
      </w:r>
    </w:p>
    <w:p w:rsidR="004A26A7" w:rsidRPr="00A0614D" w:rsidRDefault="004A26A7" w:rsidP="004A26A7">
      <w:pPr>
        <w:rPr>
          <w:szCs w:val="28"/>
        </w:rPr>
      </w:pPr>
      <w:r w:rsidRPr="00A0614D">
        <w:rPr>
          <w:szCs w:val="28"/>
        </w:rPr>
        <w:t xml:space="preserve">                                                      ______________________________________</w:t>
      </w:r>
    </w:p>
    <w:p w:rsidR="004A26A7" w:rsidRPr="00A0614D" w:rsidRDefault="004A26A7" w:rsidP="004A26A7">
      <w:pPr>
        <w:rPr>
          <w:szCs w:val="28"/>
        </w:rPr>
      </w:pPr>
      <w:r w:rsidRPr="00A0614D">
        <w:rPr>
          <w:szCs w:val="28"/>
        </w:rPr>
        <w:t xml:space="preserve">                                                      ______________________________________</w:t>
      </w:r>
    </w:p>
    <w:p w:rsidR="004A26A7" w:rsidRPr="00A0614D" w:rsidRDefault="004A26A7" w:rsidP="004A26A7">
      <w:pPr>
        <w:rPr>
          <w:szCs w:val="20"/>
        </w:rPr>
      </w:pPr>
      <w:r w:rsidRPr="00A0614D">
        <w:rPr>
          <w:szCs w:val="28"/>
        </w:rPr>
        <w:t xml:space="preserve">                                                        </w:t>
      </w:r>
      <w:r w:rsidRPr="00A0614D">
        <w:t>(Данные паспорта, места жительства/  Юридический адрес)</w:t>
      </w:r>
    </w:p>
    <w:p w:rsidR="004A26A7" w:rsidRPr="00A0614D" w:rsidRDefault="004A26A7" w:rsidP="004A26A7"/>
    <w:p w:rsidR="004A26A7" w:rsidRPr="00A0614D" w:rsidRDefault="004A26A7" w:rsidP="004A26A7"/>
    <w:p w:rsidR="004A26A7" w:rsidRPr="00A0614D" w:rsidRDefault="004A26A7" w:rsidP="004A26A7"/>
    <w:p w:rsidR="004A26A7" w:rsidRPr="00A0614D" w:rsidRDefault="004A26A7" w:rsidP="004A26A7">
      <w:pPr>
        <w:pStyle w:val="4"/>
        <w:jc w:val="center"/>
      </w:pPr>
      <w:r w:rsidRPr="00A0614D">
        <w:t>ЗАЯВЛЕНИЕ</w:t>
      </w:r>
    </w:p>
    <w:p w:rsidR="004A26A7" w:rsidRPr="00A0614D" w:rsidRDefault="004A26A7" w:rsidP="004A26A7"/>
    <w:p w:rsidR="004A26A7" w:rsidRPr="00A0614D" w:rsidRDefault="004A26A7" w:rsidP="004A26A7">
      <w:pPr>
        <w:pStyle w:val="5"/>
        <w:rPr>
          <w:b w:val="0"/>
          <w:i w:val="0"/>
          <w:szCs w:val="20"/>
        </w:rPr>
      </w:pPr>
      <w:r w:rsidRPr="00A0614D">
        <w:rPr>
          <w:b w:val="0"/>
          <w:bCs w:val="0"/>
          <w:i w:val="0"/>
        </w:rPr>
        <w:t>на</w:t>
      </w:r>
      <w:r w:rsidRPr="00A0614D">
        <w:rPr>
          <w:bCs w:val="0"/>
        </w:rPr>
        <w:t xml:space="preserve"> </w:t>
      </w:r>
      <w:r w:rsidRPr="00A0614D">
        <w:rPr>
          <w:b w:val="0"/>
          <w:bCs w:val="0"/>
          <w:i w:val="0"/>
        </w:rPr>
        <w:t xml:space="preserve">предоставление информации о наличии или отсутствии объекта недвижимости в реестре </w:t>
      </w:r>
      <w:r w:rsidRPr="00A0614D">
        <w:rPr>
          <w:b w:val="0"/>
          <w:i w:val="0"/>
          <w:szCs w:val="28"/>
        </w:rPr>
        <w:t xml:space="preserve">муниципального имущества Кантемировского муниципального района </w:t>
      </w:r>
    </w:p>
    <w:p w:rsidR="004A26A7" w:rsidRPr="00A0614D" w:rsidRDefault="004A26A7" w:rsidP="004A26A7">
      <w:pPr>
        <w:jc w:val="center"/>
        <w:rPr>
          <w:szCs w:val="28"/>
        </w:rPr>
      </w:pPr>
    </w:p>
    <w:p w:rsidR="004A26A7" w:rsidRPr="00A0614D" w:rsidRDefault="004A26A7" w:rsidP="004A26A7">
      <w:pPr>
        <w:pStyle w:val="5"/>
        <w:rPr>
          <w:szCs w:val="24"/>
        </w:rPr>
      </w:pPr>
      <w:r w:rsidRPr="00A0614D">
        <w:rPr>
          <w:b w:val="0"/>
          <w:i w:val="0"/>
          <w:szCs w:val="28"/>
        </w:rPr>
        <w:t xml:space="preserve">           Прошу предоставить </w:t>
      </w:r>
      <w:r w:rsidRPr="00A0614D">
        <w:rPr>
          <w:b w:val="0"/>
          <w:bCs w:val="0"/>
          <w:i w:val="0"/>
          <w:szCs w:val="28"/>
        </w:rPr>
        <w:t xml:space="preserve">информацию о наличии или отсутствии в реестре  </w:t>
      </w:r>
      <w:r w:rsidRPr="00A0614D">
        <w:rPr>
          <w:b w:val="0"/>
          <w:i w:val="0"/>
          <w:szCs w:val="28"/>
        </w:rPr>
        <w:t xml:space="preserve">муниципального  имущества  Кантемировского муниципального  района  </w:t>
      </w:r>
      <w:r w:rsidRPr="00A0614D">
        <w:rPr>
          <w:bCs w:val="0"/>
        </w:rPr>
        <w:t>объекта недвижимости</w:t>
      </w:r>
      <w:r w:rsidRPr="00A0614D">
        <w:t>_______________________________________</w:t>
      </w:r>
    </w:p>
    <w:p w:rsidR="004A26A7" w:rsidRPr="00A0614D" w:rsidRDefault="004A26A7" w:rsidP="004A26A7">
      <w:pPr>
        <w:pStyle w:val="a8"/>
        <w:rPr>
          <w:sz w:val="26"/>
        </w:rPr>
      </w:pPr>
      <w:r w:rsidRPr="00A0614D">
        <w:rPr>
          <w:sz w:val="26"/>
        </w:rPr>
        <w:t xml:space="preserve">                                                                         (наименование объекта)</w:t>
      </w:r>
    </w:p>
    <w:p w:rsidR="004A26A7" w:rsidRPr="00A0614D" w:rsidRDefault="004A26A7" w:rsidP="004A26A7">
      <w:pPr>
        <w:pStyle w:val="a8"/>
        <w:ind w:left="0"/>
        <w:rPr>
          <w:sz w:val="26"/>
        </w:rPr>
      </w:pPr>
      <w:r w:rsidRPr="00A0614D">
        <w:rPr>
          <w:sz w:val="26"/>
        </w:rPr>
        <w:t>________________________________________________________________</w:t>
      </w:r>
    </w:p>
    <w:p w:rsidR="004A26A7" w:rsidRPr="00A0614D" w:rsidRDefault="004A26A7" w:rsidP="004A26A7">
      <w:pPr>
        <w:pStyle w:val="a8"/>
        <w:jc w:val="center"/>
        <w:rPr>
          <w:sz w:val="26"/>
        </w:rPr>
      </w:pPr>
      <w:r w:rsidRPr="00A0614D">
        <w:rPr>
          <w:sz w:val="26"/>
        </w:rPr>
        <w:t>(полный адрес запрашиваемого объекта, с указанием населенного пункта)</w:t>
      </w:r>
    </w:p>
    <w:p w:rsidR="004A26A7" w:rsidRPr="00A0614D" w:rsidRDefault="004A26A7" w:rsidP="004A26A7">
      <w:pPr>
        <w:pStyle w:val="a8"/>
        <w:jc w:val="center"/>
        <w:rPr>
          <w:sz w:val="26"/>
        </w:rPr>
      </w:pPr>
      <w:r w:rsidRPr="00A0614D">
        <w:rPr>
          <w:sz w:val="26"/>
        </w:rPr>
        <w:t>_______________________________________________________________</w:t>
      </w:r>
    </w:p>
    <w:p w:rsidR="004A26A7" w:rsidRPr="00A0614D" w:rsidRDefault="004A26A7" w:rsidP="004A26A7">
      <w:pPr>
        <w:pStyle w:val="a8"/>
        <w:ind w:firstLine="709"/>
        <w:rPr>
          <w:sz w:val="26"/>
        </w:rPr>
      </w:pPr>
      <w:r w:rsidRPr="00A0614D">
        <w:rPr>
          <w:sz w:val="26"/>
        </w:rPr>
        <w:lastRenderedPageBreak/>
        <w:t>Информация необходима для предоставления в _______________________________________________________________.</w:t>
      </w:r>
    </w:p>
    <w:p w:rsidR="004A26A7" w:rsidRPr="00A0614D" w:rsidRDefault="004A26A7" w:rsidP="004A26A7">
      <w:r w:rsidRPr="00A0614D">
        <w:t>(организация, куда необходима информация)</w:t>
      </w:r>
    </w:p>
    <w:p w:rsidR="004A26A7" w:rsidRPr="00A0614D" w:rsidRDefault="004A26A7" w:rsidP="004A26A7">
      <w:pPr>
        <w:rPr>
          <w:szCs w:val="28"/>
        </w:rPr>
      </w:pPr>
    </w:p>
    <w:p w:rsidR="004A26A7" w:rsidRPr="00A0614D" w:rsidRDefault="004A26A7" w:rsidP="004A26A7">
      <w:pPr>
        <w:rPr>
          <w:szCs w:val="28"/>
        </w:rPr>
      </w:pPr>
      <w:r w:rsidRPr="00A0614D">
        <w:rPr>
          <w:szCs w:val="28"/>
        </w:rPr>
        <w:t xml:space="preserve">Руководитель организации     _______________________                      </w:t>
      </w:r>
    </w:p>
    <w:p w:rsidR="004A26A7" w:rsidRPr="00A0614D" w:rsidRDefault="004A26A7" w:rsidP="004A26A7">
      <w:r w:rsidRPr="00A0614D">
        <w:rPr>
          <w:szCs w:val="28"/>
        </w:rPr>
        <w:t xml:space="preserve">(Ф. И. О. физического лица)                       </w:t>
      </w:r>
      <w:r w:rsidRPr="00A0614D">
        <w:rPr>
          <w:szCs w:val="18"/>
        </w:rPr>
        <w:t>(</w:t>
      </w:r>
      <w:r w:rsidRPr="00A0614D">
        <w:t>подпись)</w:t>
      </w:r>
    </w:p>
    <w:p w:rsidR="004A26A7" w:rsidRPr="00A0614D" w:rsidRDefault="004A26A7" w:rsidP="004A26A7">
      <w:pPr>
        <w:shd w:val="clear" w:color="auto" w:fill="FFFFFF"/>
        <w:rPr>
          <w:spacing w:val="-22"/>
        </w:rPr>
      </w:pPr>
    </w:p>
    <w:p w:rsidR="004A26A7" w:rsidRPr="00A0614D" w:rsidRDefault="004A26A7" w:rsidP="004A26A7">
      <w:pPr>
        <w:shd w:val="clear" w:color="auto" w:fill="FFFFFF"/>
        <w:rPr>
          <w:spacing w:val="-22"/>
        </w:rPr>
      </w:pPr>
      <w:r w:rsidRPr="00A0614D">
        <w:rPr>
          <w:spacing w:val="-22"/>
        </w:rPr>
        <w:t>«___»______________20__ г.</w:t>
      </w:r>
    </w:p>
    <w:p w:rsidR="004A26A7" w:rsidRPr="00A0614D" w:rsidRDefault="004A26A7" w:rsidP="004A26A7">
      <w:pPr>
        <w:shd w:val="clear" w:color="auto" w:fill="FFFFFF"/>
        <w:rPr>
          <w:spacing w:val="-22"/>
        </w:rPr>
      </w:pPr>
    </w:p>
    <w:p w:rsidR="004A26A7" w:rsidRPr="00A0614D" w:rsidRDefault="004A26A7" w:rsidP="004A26A7">
      <w:pPr>
        <w:jc w:val="center"/>
        <w:rPr>
          <w:szCs w:val="28"/>
        </w:rPr>
      </w:pPr>
      <w:r w:rsidRPr="00A0614D">
        <w:rPr>
          <w:szCs w:val="28"/>
        </w:rPr>
        <w:t xml:space="preserve">                                         </w:t>
      </w:r>
    </w:p>
    <w:p w:rsidR="004A26A7" w:rsidRPr="00A0614D" w:rsidRDefault="004A26A7" w:rsidP="004A26A7">
      <w:pPr>
        <w:jc w:val="center"/>
        <w:rPr>
          <w:szCs w:val="28"/>
        </w:rPr>
      </w:pPr>
    </w:p>
    <w:p w:rsidR="004A26A7" w:rsidRPr="00A0614D" w:rsidRDefault="004A26A7" w:rsidP="004A26A7">
      <w:pPr>
        <w:jc w:val="center"/>
        <w:rPr>
          <w:szCs w:val="28"/>
        </w:rPr>
      </w:pPr>
    </w:p>
    <w:p w:rsidR="004A26A7" w:rsidRPr="00A0614D" w:rsidRDefault="004A26A7" w:rsidP="004A26A7">
      <w:pPr>
        <w:jc w:val="right"/>
        <w:rPr>
          <w:szCs w:val="28"/>
        </w:rPr>
      </w:pPr>
      <w:r w:rsidRPr="00A0614D">
        <w:rPr>
          <w:szCs w:val="28"/>
        </w:rPr>
        <w:t xml:space="preserve">                                                                                                                    Приложение № 3</w:t>
      </w:r>
    </w:p>
    <w:p w:rsidR="004A26A7" w:rsidRPr="00A0614D" w:rsidRDefault="004A26A7" w:rsidP="004A26A7">
      <w:pPr>
        <w:shd w:val="clear" w:color="auto" w:fill="FFFFFF"/>
        <w:jc w:val="right"/>
        <w:rPr>
          <w:szCs w:val="28"/>
        </w:rPr>
      </w:pPr>
      <w:r w:rsidRPr="00A0614D">
        <w:rPr>
          <w:szCs w:val="28"/>
        </w:rPr>
        <w:t>к административному регламенту</w:t>
      </w:r>
    </w:p>
    <w:p w:rsidR="004A26A7" w:rsidRPr="00A0614D" w:rsidRDefault="004A26A7" w:rsidP="004A26A7">
      <w:pPr>
        <w:shd w:val="clear" w:color="auto" w:fill="FFFFFF"/>
        <w:spacing w:before="821"/>
        <w:ind w:left="14"/>
        <w:jc w:val="center"/>
        <w:rPr>
          <w:szCs w:val="28"/>
        </w:rPr>
      </w:pPr>
      <w:r w:rsidRPr="00A0614D">
        <w:rPr>
          <w:szCs w:val="28"/>
        </w:rPr>
        <w:t xml:space="preserve">Бланк администрации района </w:t>
      </w:r>
    </w:p>
    <w:p w:rsidR="004A26A7" w:rsidRPr="00A0614D" w:rsidRDefault="004A26A7" w:rsidP="004A26A7">
      <w:pPr>
        <w:ind w:left="5954"/>
        <w:jc w:val="center"/>
        <w:rPr>
          <w:b/>
          <w:szCs w:val="28"/>
        </w:rPr>
      </w:pPr>
      <w:r w:rsidRPr="00A0614D">
        <w:rPr>
          <w:b/>
          <w:szCs w:val="28"/>
        </w:rPr>
        <w:t xml:space="preserve">                                                    </w:t>
      </w:r>
    </w:p>
    <w:p w:rsidR="004A26A7" w:rsidRPr="00A0614D" w:rsidRDefault="004A26A7" w:rsidP="004A26A7">
      <w:pPr>
        <w:pStyle w:val="1"/>
        <w:rPr>
          <w:rFonts w:ascii="Arial" w:hAnsi="Arial" w:cs="Times New Roman"/>
          <w:b/>
          <w:sz w:val="26"/>
          <w:szCs w:val="28"/>
        </w:rPr>
      </w:pPr>
      <w:r w:rsidRPr="00A0614D">
        <w:rPr>
          <w:rFonts w:ascii="Arial" w:hAnsi="Arial" w:cs="Times New Roman"/>
          <w:b/>
          <w:sz w:val="26"/>
          <w:szCs w:val="28"/>
        </w:rPr>
        <w:t>ВЫПИСКА</w:t>
      </w:r>
    </w:p>
    <w:p w:rsidR="004A26A7" w:rsidRPr="00A0614D" w:rsidRDefault="004A26A7" w:rsidP="004A26A7">
      <w:pPr>
        <w:jc w:val="center"/>
        <w:rPr>
          <w:b/>
          <w:szCs w:val="28"/>
        </w:rPr>
      </w:pPr>
      <w:r w:rsidRPr="00A0614D">
        <w:rPr>
          <w:b/>
          <w:szCs w:val="28"/>
        </w:rPr>
        <w:t>из реестра муниципального имущества</w:t>
      </w:r>
    </w:p>
    <w:p w:rsidR="004A26A7" w:rsidRPr="00A0614D" w:rsidRDefault="004A26A7" w:rsidP="004A26A7">
      <w:pPr>
        <w:jc w:val="center"/>
        <w:rPr>
          <w:b/>
          <w:szCs w:val="28"/>
        </w:rPr>
      </w:pPr>
      <w:r w:rsidRPr="00A0614D">
        <w:rPr>
          <w:b/>
          <w:szCs w:val="28"/>
        </w:rPr>
        <w:t xml:space="preserve">Кантемировского муниципального района </w:t>
      </w:r>
    </w:p>
    <w:p w:rsidR="004A26A7" w:rsidRPr="00A0614D" w:rsidRDefault="004A26A7" w:rsidP="004A26A7">
      <w:pPr>
        <w:rPr>
          <w:szCs w:val="28"/>
        </w:rPr>
      </w:pPr>
      <w:r w:rsidRPr="00A0614D">
        <w:rPr>
          <w:szCs w:val="28"/>
        </w:rPr>
        <w:tab/>
      </w:r>
      <w:r w:rsidRPr="00A0614D">
        <w:rPr>
          <w:szCs w:val="28"/>
        </w:rPr>
        <w:tab/>
      </w:r>
    </w:p>
    <w:p w:rsidR="004A26A7" w:rsidRPr="00A0614D" w:rsidRDefault="004A26A7" w:rsidP="004A26A7">
      <w:pPr>
        <w:rPr>
          <w:szCs w:val="28"/>
        </w:rPr>
      </w:pPr>
    </w:p>
    <w:p w:rsidR="004A26A7" w:rsidRPr="00A0614D" w:rsidRDefault="004A26A7" w:rsidP="004A26A7">
      <w:pPr>
        <w:rPr>
          <w:szCs w:val="28"/>
        </w:rPr>
      </w:pPr>
      <w:r w:rsidRPr="00A0614D">
        <w:rPr>
          <w:szCs w:val="28"/>
        </w:rPr>
        <w:t xml:space="preserve">Реестровый  номер:__________  </w:t>
      </w:r>
    </w:p>
    <w:p w:rsidR="004A26A7" w:rsidRPr="00A0614D" w:rsidRDefault="004A26A7" w:rsidP="004A26A7">
      <w:pPr>
        <w:rPr>
          <w:szCs w:val="28"/>
        </w:rPr>
      </w:pPr>
      <w:r w:rsidRPr="00A0614D">
        <w:rPr>
          <w:szCs w:val="28"/>
        </w:rPr>
        <w:t xml:space="preserve">Вид объекта недвижимости: </w:t>
      </w:r>
      <w:r w:rsidRPr="00A0614D">
        <w:rPr>
          <w:noProof/>
          <w:szCs w:val="28"/>
        </w:rPr>
        <w:t>___________</w:t>
      </w:r>
      <w:r w:rsidRPr="00A0614D">
        <w:rPr>
          <w:szCs w:val="28"/>
        </w:rPr>
        <w:t xml:space="preserve">  </w:t>
      </w:r>
    </w:p>
    <w:p w:rsidR="004A26A7" w:rsidRPr="00A0614D" w:rsidRDefault="004A26A7" w:rsidP="004A26A7">
      <w:pPr>
        <w:rPr>
          <w:szCs w:val="28"/>
        </w:rPr>
      </w:pPr>
      <w:r w:rsidRPr="00A0614D">
        <w:rPr>
          <w:noProof/>
          <w:szCs w:val="28"/>
        </w:rPr>
        <w:t>Лит.______________________</w:t>
      </w:r>
    </w:p>
    <w:p w:rsidR="004A26A7" w:rsidRPr="00A0614D" w:rsidRDefault="004A26A7" w:rsidP="004A26A7">
      <w:pPr>
        <w:rPr>
          <w:szCs w:val="28"/>
        </w:rPr>
      </w:pPr>
    </w:p>
    <w:p w:rsidR="004A26A7" w:rsidRPr="00A0614D" w:rsidRDefault="004A26A7" w:rsidP="004A26A7">
      <w:pPr>
        <w:rPr>
          <w:szCs w:val="28"/>
        </w:rPr>
      </w:pPr>
      <w:r w:rsidRPr="00A0614D">
        <w:rPr>
          <w:szCs w:val="28"/>
        </w:rPr>
        <w:t>Адрес объекта:</w:t>
      </w:r>
    </w:p>
    <w:p w:rsidR="004A26A7" w:rsidRPr="00A0614D" w:rsidRDefault="004A26A7" w:rsidP="004A26A7">
      <w:pPr>
        <w:rPr>
          <w:szCs w:val="28"/>
        </w:rPr>
      </w:pPr>
      <w:r w:rsidRPr="00A0614D">
        <w:rPr>
          <w:noProof/>
          <w:szCs w:val="28"/>
        </w:rPr>
        <w:t>_______________________________</w:t>
      </w:r>
      <w:r w:rsidRPr="00A0614D">
        <w:rPr>
          <w:szCs w:val="28"/>
        </w:rPr>
        <w:t xml:space="preserve"> </w:t>
      </w:r>
    </w:p>
    <w:p w:rsidR="004A26A7" w:rsidRPr="00A0614D" w:rsidRDefault="004A26A7" w:rsidP="004A26A7">
      <w:pPr>
        <w:rPr>
          <w:szCs w:val="28"/>
        </w:rPr>
      </w:pPr>
    </w:p>
    <w:p w:rsidR="004A26A7" w:rsidRPr="00A0614D" w:rsidRDefault="004A26A7" w:rsidP="004A26A7">
      <w:pPr>
        <w:rPr>
          <w:szCs w:val="28"/>
        </w:rPr>
      </w:pPr>
      <w:r w:rsidRPr="00A0614D">
        <w:rPr>
          <w:szCs w:val="28"/>
        </w:rPr>
        <w:t xml:space="preserve">Уровень собственности: </w:t>
      </w:r>
      <w:r w:rsidRPr="00A0614D">
        <w:rPr>
          <w:noProof/>
          <w:szCs w:val="28"/>
        </w:rPr>
        <w:t>МУНИЦИПАЛЬНЫЙ</w:t>
      </w:r>
      <w:r w:rsidRPr="00A0614D">
        <w:rPr>
          <w:szCs w:val="28"/>
        </w:rPr>
        <w:t xml:space="preserve"> </w:t>
      </w:r>
    </w:p>
    <w:p w:rsidR="004A26A7" w:rsidRPr="00A0614D" w:rsidRDefault="004A26A7" w:rsidP="004A26A7">
      <w:pPr>
        <w:rPr>
          <w:szCs w:val="28"/>
        </w:rPr>
      </w:pPr>
    </w:p>
    <w:p w:rsidR="004A26A7" w:rsidRPr="00A0614D" w:rsidRDefault="004A26A7" w:rsidP="004A26A7">
      <w:pPr>
        <w:rPr>
          <w:szCs w:val="28"/>
        </w:rPr>
      </w:pPr>
      <w:r w:rsidRPr="00A0614D">
        <w:rPr>
          <w:szCs w:val="28"/>
        </w:rPr>
        <w:t xml:space="preserve">Собственник: Кантемировский муниципальный район </w:t>
      </w:r>
    </w:p>
    <w:p w:rsidR="004A26A7" w:rsidRPr="00A0614D" w:rsidRDefault="004A26A7" w:rsidP="004A26A7">
      <w:pPr>
        <w:rPr>
          <w:szCs w:val="28"/>
        </w:rPr>
      </w:pPr>
    </w:p>
    <w:p w:rsidR="004A26A7" w:rsidRPr="00A0614D" w:rsidRDefault="004A26A7" w:rsidP="004A26A7">
      <w:pPr>
        <w:rPr>
          <w:szCs w:val="28"/>
        </w:rPr>
      </w:pPr>
      <w:r w:rsidRPr="00A0614D">
        <w:rPr>
          <w:szCs w:val="28"/>
        </w:rPr>
        <w:t>Балансодержатель:____________________________</w:t>
      </w:r>
    </w:p>
    <w:p w:rsidR="004A26A7" w:rsidRPr="00A0614D" w:rsidRDefault="004A26A7" w:rsidP="004A26A7">
      <w:pPr>
        <w:rPr>
          <w:szCs w:val="28"/>
        </w:rPr>
      </w:pPr>
    </w:p>
    <w:p w:rsidR="004A26A7" w:rsidRPr="00A0614D" w:rsidRDefault="004A26A7" w:rsidP="004A26A7">
      <w:pPr>
        <w:rPr>
          <w:szCs w:val="28"/>
        </w:rPr>
      </w:pPr>
      <w:r w:rsidRPr="00A0614D">
        <w:rPr>
          <w:szCs w:val="28"/>
        </w:rPr>
        <w:t>Правоустанавливающий документ:___________________</w:t>
      </w:r>
    </w:p>
    <w:p w:rsidR="004A26A7" w:rsidRPr="00A0614D" w:rsidRDefault="004A26A7" w:rsidP="004A26A7">
      <w:pPr>
        <w:rPr>
          <w:szCs w:val="28"/>
        </w:rPr>
      </w:pPr>
    </w:p>
    <w:p w:rsidR="004A26A7" w:rsidRPr="00A0614D" w:rsidRDefault="004A26A7" w:rsidP="004A26A7">
      <w:pPr>
        <w:rPr>
          <w:noProof/>
          <w:szCs w:val="28"/>
        </w:rPr>
      </w:pPr>
      <w:r w:rsidRPr="00A0614D">
        <w:rPr>
          <w:noProof/>
          <w:szCs w:val="28"/>
        </w:rPr>
        <w:t>Параметры объекта:</w:t>
      </w:r>
    </w:p>
    <w:p w:rsidR="004A26A7" w:rsidRPr="00A0614D" w:rsidRDefault="004A26A7" w:rsidP="004A26A7">
      <w:pPr>
        <w:rPr>
          <w:noProof/>
          <w:szCs w:val="28"/>
        </w:rPr>
      </w:pPr>
      <w:r w:rsidRPr="00A0614D">
        <w:rPr>
          <w:noProof/>
          <w:szCs w:val="28"/>
        </w:rPr>
        <w:t xml:space="preserve">площадь общая: </w:t>
      </w:r>
    </w:p>
    <w:p w:rsidR="004A26A7" w:rsidRPr="00A0614D" w:rsidRDefault="004A26A7" w:rsidP="004A26A7">
      <w:pPr>
        <w:rPr>
          <w:noProof/>
          <w:szCs w:val="28"/>
        </w:rPr>
      </w:pPr>
    </w:p>
    <w:p w:rsidR="004A26A7" w:rsidRPr="00A0614D" w:rsidRDefault="004A26A7" w:rsidP="004A26A7">
      <w:pPr>
        <w:rPr>
          <w:szCs w:val="28"/>
        </w:rPr>
      </w:pPr>
    </w:p>
    <w:p w:rsidR="004A26A7" w:rsidRPr="00A0614D" w:rsidRDefault="004A26A7" w:rsidP="004A26A7">
      <w:pPr>
        <w:rPr>
          <w:szCs w:val="28"/>
        </w:rPr>
      </w:pPr>
    </w:p>
    <w:p w:rsidR="004A26A7" w:rsidRPr="00A0614D" w:rsidRDefault="004A26A7" w:rsidP="004A26A7">
      <w:pPr>
        <w:rPr>
          <w:noProof/>
          <w:szCs w:val="28"/>
        </w:rPr>
      </w:pPr>
      <w:r w:rsidRPr="00A0614D">
        <w:rPr>
          <w:noProof/>
          <w:szCs w:val="28"/>
        </w:rPr>
        <w:t>Руководитель отдела по управлению имуществом</w:t>
      </w:r>
    </w:p>
    <w:p w:rsidR="004A26A7" w:rsidRPr="00A0614D" w:rsidRDefault="004A26A7" w:rsidP="004A26A7">
      <w:pPr>
        <w:rPr>
          <w:noProof/>
          <w:szCs w:val="28"/>
        </w:rPr>
      </w:pPr>
      <w:r w:rsidRPr="00A0614D">
        <w:rPr>
          <w:noProof/>
          <w:szCs w:val="28"/>
        </w:rPr>
        <w:t>администрации Кантемировского</w:t>
      </w:r>
    </w:p>
    <w:p w:rsidR="004A26A7" w:rsidRPr="00A0614D" w:rsidRDefault="004A26A7" w:rsidP="004A26A7">
      <w:pPr>
        <w:rPr>
          <w:noProof/>
          <w:szCs w:val="28"/>
        </w:rPr>
      </w:pPr>
      <w:r w:rsidRPr="00A0614D">
        <w:rPr>
          <w:noProof/>
          <w:szCs w:val="28"/>
        </w:rPr>
        <w:t xml:space="preserve"> муниципального района                                         _________          Ф.И.О.</w:t>
      </w:r>
    </w:p>
    <w:p w:rsidR="004A26A7" w:rsidRPr="00A0614D" w:rsidRDefault="004A26A7" w:rsidP="004A26A7">
      <w:pPr>
        <w:pStyle w:val="ad"/>
        <w:rPr>
          <w:rFonts w:ascii="Arial" w:hAnsi="Arial" w:cs="Times New Roman"/>
          <w:noProof/>
          <w:sz w:val="26"/>
          <w:szCs w:val="28"/>
        </w:rPr>
      </w:pPr>
      <w:r w:rsidRPr="00A0614D">
        <w:rPr>
          <w:rFonts w:ascii="Arial" w:hAnsi="Arial" w:cs="Times New Roman"/>
          <w:noProof/>
          <w:sz w:val="26"/>
          <w:szCs w:val="28"/>
        </w:rPr>
        <w:t xml:space="preserve">                                                                                       (подпись)</w:t>
      </w:r>
    </w:p>
    <w:p w:rsidR="004A26A7" w:rsidRPr="00A0614D" w:rsidRDefault="004A26A7" w:rsidP="004A26A7">
      <w:pPr>
        <w:pStyle w:val="ad"/>
        <w:rPr>
          <w:rFonts w:ascii="Arial" w:hAnsi="Arial" w:cs="Times New Roman"/>
          <w:noProof/>
          <w:sz w:val="26"/>
          <w:szCs w:val="28"/>
        </w:rPr>
      </w:pPr>
    </w:p>
    <w:p w:rsidR="004A26A7" w:rsidRPr="00A0614D" w:rsidRDefault="004A26A7" w:rsidP="004A26A7">
      <w:pPr>
        <w:pStyle w:val="ad"/>
        <w:rPr>
          <w:rFonts w:ascii="Arial" w:hAnsi="Arial" w:cs="Times New Roman"/>
          <w:noProof/>
          <w:sz w:val="26"/>
          <w:szCs w:val="28"/>
        </w:rPr>
      </w:pPr>
    </w:p>
    <w:p w:rsidR="004A26A7" w:rsidRPr="00A0614D" w:rsidRDefault="004A26A7" w:rsidP="004A26A7">
      <w:pPr>
        <w:pStyle w:val="ad"/>
        <w:rPr>
          <w:rFonts w:ascii="Arial" w:hAnsi="Arial" w:cs="Times New Roman"/>
          <w:noProof/>
          <w:sz w:val="26"/>
          <w:szCs w:val="28"/>
        </w:rPr>
      </w:pPr>
    </w:p>
    <w:p w:rsidR="004A26A7" w:rsidRPr="00A0614D" w:rsidRDefault="004A26A7" w:rsidP="004A26A7">
      <w:pPr>
        <w:pStyle w:val="ad"/>
        <w:rPr>
          <w:rFonts w:ascii="Arial" w:hAnsi="Arial" w:cs="Times New Roman"/>
          <w:noProof/>
          <w:sz w:val="26"/>
          <w:szCs w:val="28"/>
        </w:rPr>
      </w:pPr>
    </w:p>
    <w:p w:rsidR="004A26A7" w:rsidRPr="00A0614D" w:rsidRDefault="004A26A7" w:rsidP="004A26A7">
      <w:pPr>
        <w:pStyle w:val="ad"/>
        <w:rPr>
          <w:rFonts w:ascii="Arial" w:hAnsi="Arial" w:cs="Times New Roman"/>
          <w:noProof/>
          <w:sz w:val="26"/>
          <w:szCs w:val="28"/>
        </w:rPr>
      </w:pPr>
    </w:p>
    <w:p w:rsidR="004A26A7" w:rsidRPr="00A0614D" w:rsidRDefault="004A26A7" w:rsidP="004A26A7">
      <w:pPr>
        <w:pStyle w:val="ad"/>
        <w:rPr>
          <w:rFonts w:ascii="Arial" w:hAnsi="Arial" w:cs="Times New Roman"/>
          <w:noProof/>
          <w:sz w:val="26"/>
          <w:szCs w:val="28"/>
        </w:rPr>
      </w:pPr>
    </w:p>
    <w:p w:rsidR="004A26A7" w:rsidRPr="00A0614D" w:rsidRDefault="004A26A7" w:rsidP="004A26A7">
      <w:pPr>
        <w:pStyle w:val="ad"/>
        <w:rPr>
          <w:rFonts w:ascii="Arial" w:hAnsi="Arial" w:cs="Times New Roman"/>
          <w:noProof/>
          <w:sz w:val="26"/>
          <w:szCs w:val="28"/>
        </w:rPr>
      </w:pPr>
    </w:p>
    <w:p w:rsidR="004A26A7" w:rsidRPr="00A0614D" w:rsidRDefault="004A26A7" w:rsidP="004A26A7">
      <w:pPr>
        <w:jc w:val="center"/>
        <w:rPr>
          <w:szCs w:val="28"/>
        </w:rPr>
      </w:pPr>
      <w:r w:rsidRPr="00A0614D">
        <w:rPr>
          <w:szCs w:val="28"/>
        </w:rPr>
        <w:t xml:space="preserve">                                            </w:t>
      </w:r>
    </w:p>
    <w:p w:rsidR="004A26A7" w:rsidRPr="00A0614D" w:rsidRDefault="004A26A7" w:rsidP="004A26A7">
      <w:pPr>
        <w:jc w:val="center"/>
        <w:rPr>
          <w:szCs w:val="28"/>
        </w:rPr>
      </w:pPr>
    </w:p>
    <w:p w:rsidR="004A26A7" w:rsidRDefault="004A26A7" w:rsidP="004A26A7">
      <w:pPr>
        <w:jc w:val="center"/>
        <w:rPr>
          <w:szCs w:val="28"/>
        </w:rPr>
      </w:pPr>
      <w:r w:rsidRPr="00A0614D">
        <w:rPr>
          <w:szCs w:val="28"/>
        </w:rPr>
        <w:t xml:space="preserve">                                                                                                                    </w:t>
      </w:r>
    </w:p>
    <w:p w:rsidR="004A26A7" w:rsidRDefault="004A26A7" w:rsidP="004A26A7">
      <w:pPr>
        <w:jc w:val="center"/>
        <w:rPr>
          <w:szCs w:val="28"/>
        </w:rPr>
      </w:pPr>
    </w:p>
    <w:p w:rsidR="004A26A7" w:rsidRPr="00A0614D" w:rsidRDefault="004A26A7" w:rsidP="004A26A7">
      <w:pPr>
        <w:jc w:val="right"/>
        <w:rPr>
          <w:szCs w:val="28"/>
        </w:rPr>
      </w:pPr>
      <w:r w:rsidRPr="00A0614D">
        <w:rPr>
          <w:szCs w:val="28"/>
        </w:rPr>
        <w:t>Приложение № 4</w:t>
      </w:r>
    </w:p>
    <w:p w:rsidR="004A26A7" w:rsidRPr="00A0614D" w:rsidRDefault="004A26A7" w:rsidP="004A26A7">
      <w:pPr>
        <w:jc w:val="right"/>
        <w:rPr>
          <w:szCs w:val="28"/>
        </w:rPr>
      </w:pPr>
      <w:r w:rsidRPr="00A0614D">
        <w:rPr>
          <w:szCs w:val="28"/>
        </w:rPr>
        <w:t>к административному регламенту</w:t>
      </w:r>
    </w:p>
    <w:p w:rsidR="004A26A7" w:rsidRPr="00A0614D" w:rsidRDefault="004A26A7" w:rsidP="004A26A7">
      <w:pPr>
        <w:jc w:val="right"/>
        <w:rPr>
          <w:b/>
          <w:szCs w:val="28"/>
        </w:rPr>
      </w:pPr>
    </w:p>
    <w:p w:rsidR="004A26A7" w:rsidRPr="00A0614D" w:rsidRDefault="004A26A7" w:rsidP="004A26A7">
      <w:pPr>
        <w:pStyle w:val="ab"/>
        <w:spacing w:line="192" w:lineRule="auto"/>
        <w:jc w:val="right"/>
        <w:rPr>
          <w:b w:val="0"/>
          <w:szCs w:val="28"/>
        </w:rPr>
      </w:pPr>
      <w:r w:rsidRPr="00A0614D">
        <w:rPr>
          <w:szCs w:val="28"/>
        </w:rPr>
        <w:t xml:space="preserve">Бланк администрации района </w:t>
      </w:r>
    </w:p>
    <w:p w:rsidR="004A26A7" w:rsidRPr="00A0614D" w:rsidRDefault="004A26A7" w:rsidP="004A26A7">
      <w:pPr>
        <w:pStyle w:val="aa"/>
        <w:ind w:right="2"/>
        <w:jc w:val="center"/>
        <w:rPr>
          <w:rFonts w:ascii="Arial" w:hAnsi="Arial"/>
          <w:sz w:val="26"/>
          <w:szCs w:val="28"/>
        </w:rPr>
      </w:pPr>
      <w:r>
        <w:rPr>
          <w:rFonts w:ascii="Arial" w:hAnsi="Arial"/>
          <w:noProof/>
          <w:sz w:val="26"/>
        </w:rPr>
        <mc:AlternateContent>
          <mc:Choice Requires="wps">
            <w:drawing>
              <wp:anchor distT="0" distB="0" distL="114300" distR="114300" simplePos="0" relativeHeight="251661312" behindDoc="0" locked="0" layoutInCell="1" allowOverlap="1">
                <wp:simplePos x="0" y="0"/>
                <wp:positionH relativeFrom="column">
                  <wp:posOffset>3004185</wp:posOffset>
                </wp:positionH>
                <wp:positionV relativeFrom="paragraph">
                  <wp:posOffset>130175</wp:posOffset>
                </wp:positionV>
                <wp:extent cx="0" cy="114300"/>
                <wp:effectExtent l="9525" t="13335" r="9525"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0.25pt" to="236.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uj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"/>
            </w:pict>
          </mc:Fallback>
        </mc:AlternateContent>
      </w:r>
      <w:r>
        <w:rPr>
          <w:rFonts w:ascii="Arial" w:hAnsi="Arial"/>
          <w:noProof/>
          <w:sz w:val="26"/>
        </w:rPr>
        <mc:AlternateContent>
          <mc:Choice Requires="wps">
            <w:drawing>
              <wp:anchor distT="0" distB="0" distL="114300" distR="114300" simplePos="0" relativeHeight="251662336" behindDoc="0" locked="0" layoutInCell="1" allowOverlap="1">
                <wp:simplePos x="0" y="0"/>
                <wp:positionH relativeFrom="column">
                  <wp:posOffset>3004185</wp:posOffset>
                </wp:positionH>
                <wp:positionV relativeFrom="paragraph">
                  <wp:posOffset>130175</wp:posOffset>
                </wp:positionV>
                <wp:extent cx="108585" cy="0"/>
                <wp:effectExtent l="9525" t="13335" r="5715" b="57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0.25pt" to="2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"/>
            </w:pict>
          </mc:Fallback>
        </mc:AlternateContent>
      </w:r>
      <w:r>
        <w:rPr>
          <w:rFonts w:ascii="Arial" w:hAnsi="Arial"/>
          <w:noProof/>
          <w:sz w:val="26"/>
        </w:rPr>
        <mc:AlternateContent>
          <mc:Choice Requires="wps">
            <w:drawing>
              <wp:anchor distT="0" distB="0" distL="114300" distR="114300" simplePos="0" relativeHeight="251663360" behindDoc="0" locked="0" layoutInCell="1" allowOverlap="1">
                <wp:simplePos x="0" y="0"/>
                <wp:positionH relativeFrom="column">
                  <wp:posOffset>5935980</wp:posOffset>
                </wp:positionH>
                <wp:positionV relativeFrom="paragraph">
                  <wp:posOffset>130175</wp:posOffset>
                </wp:positionV>
                <wp:extent cx="0" cy="114300"/>
                <wp:effectExtent l="7620" t="13335" r="11430"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4pt,10.25pt" to="46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w+TQIAAFk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"/>
            </w:pict>
          </mc:Fallback>
        </mc:AlternateContent>
      </w:r>
      <w:r>
        <w:rPr>
          <w:rFonts w:ascii="Arial" w:hAnsi="Arial"/>
          <w:noProof/>
          <w:sz w:val="26"/>
        </w:rPr>
        <mc:AlternateContent>
          <mc:Choice Requires="wps">
            <w:drawing>
              <wp:anchor distT="0" distB="0" distL="114300" distR="114300" simplePos="0" relativeHeight="251664384" behindDoc="0" locked="0" layoutInCell="1" allowOverlap="1">
                <wp:simplePos x="0" y="0"/>
                <wp:positionH relativeFrom="column">
                  <wp:posOffset>5827395</wp:posOffset>
                </wp:positionH>
                <wp:positionV relativeFrom="paragraph">
                  <wp:posOffset>130175</wp:posOffset>
                </wp:positionV>
                <wp:extent cx="108585" cy="0"/>
                <wp:effectExtent l="13335" t="13335" r="11430" b="57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10.25pt" to="467.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"/>
            </w:pict>
          </mc:Fallback>
        </mc:AlternateContent>
      </w:r>
    </w:p>
    <w:tbl>
      <w:tblPr>
        <w:tblW w:w="9570" w:type="dxa"/>
        <w:tblLook w:val="00A0" w:firstRow="1" w:lastRow="0" w:firstColumn="1" w:lastColumn="0" w:noHBand="0" w:noVBand="0"/>
      </w:tblPr>
      <w:tblGrid>
        <w:gridCol w:w="4034"/>
        <w:gridCol w:w="352"/>
        <w:gridCol w:w="5184"/>
      </w:tblGrid>
      <w:tr w:rsidR="004A26A7" w:rsidRPr="00A0614D" w:rsidTr="00D6448E">
        <w:trPr>
          <w:trHeight w:val="2423"/>
        </w:trPr>
        <w:tc>
          <w:tcPr>
            <w:tcW w:w="4034" w:type="dxa"/>
          </w:tcPr>
          <w:p w:rsidR="004A26A7" w:rsidRPr="00A0614D" w:rsidRDefault="004A26A7" w:rsidP="00D6448E">
            <w:pPr>
              <w:pStyle w:val="aa"/>
              <w:spacing w:line="288" w:lineRule="auto"/>
              <w:ind w:right="2"/>
              <w:jc w:val="both"/>
              <w:rPr>
                <w:rFonts w:ascii="Arial" w:hAnsi="Arial"/>
                <w:sz w:val="26"/>
                <w:szCs w:val="28"/>
              </w:rPr>
            </w:pPr>
            <w:r w:rsidRPr="00A0614D">
              <w:rPr>
                <w:rFonts w:ascii="Arial" w:hAnsi="Arial"/>
                <w:sz w:val="26"/>
                <w:szCs w:val="28"/>
              </w:rPr>
              <w:t>_______________№ ________</w:t>
            </w:r>
          </w:p>
          <w:p w:rsidR="004A26A7" w:rsidRPr="00A0614D" w:rsidRDefault="004A26A7" w:rsidP="00D6448E">
            <w:pPr>
              <w:pStyle w:val="aa"/>
              <w:spacing w:line="288" w:lineRule="auto"/>
              <w:ind w:right="2"/>
              <w:jc w:val="both"/>
              <w:rPr>
                <w:rFonts w:ascii="Arial" w:hAnsi="Arial"/>
                <w:sz w:val="26"/>
                <w:szCs w:val="28"/>
              </w:rPr>
            </w:pPr>
          </w:p>
          <w:p w:rsidR="004A26A7" w:rsidRPr="00A0614D" w:rsidRDefault="004A26A7" w:rsidP="00D6448E">
            <w:pPr>
              <w:pStyle w:val="aa"/>
              <w:ind w:right="2"/>
              <w:rPr>
                <w:rFonts w:ascii="Arial" w:hAnsi="Arial"/>
                <w:sz w:val="26"/>
                <w:szCs w:val="28"/>
              </w:rPr>
            </w:pPr>
            <w:r w:rsidRPr="00A0614D">
              <w:rPr>
                <w:rFonts w:ascii="Arial" w:hAnsi="Arial"/>
                <w:sz w:val="26"/>
                <w:szCs w:val="28"/>
              </w:rPr>
              <w:t>На №_______  от____________</w:t>
            </w:r>
          </w:p>
          <w:p w:rsidR="004A26A7" w:rsidRPr="00A0614D" w:rsidRDefault="004A26A7" w:rsidP="00D6448E">
            <w:pPr>
              <w:pStyle w:val="aa"/>
              <w:ind w:right="2"/>
              <w:rPr>
                <w:rFonts w:ascii="Arial" w:hAnsi="Arial"/>
                <w:sz w:val="26"/>
                <w:szCs w:val="28"/>
              </w:rPr>
            </w:pPr>
          </w:p>
          <w:p w:rsidR="004A26A7" w:rsidRPr="00A0614D" w:rsidRDefault="004A26A7" w:rsidP="00D6448E">
            <w:pPr>
              <w:pStyle w:val="aa"/>
              <w:ind w:right="2"/>
              <w:rPr>
                <w:rFonts w:ascii="Arial" w:hAnsi="Arial"/>
                <w:sz w:val="26"/>
                <w:szCs w:val="28"/>
              </w:rPr>
            </w:pPr>
          </w:p>
        </w:tc>
        <w:tc>
          <w:tcPr>
            <w:tcW w:w="352" w:type="dxa"/>
          </w:tcPr>
          <w:p w:rsidR="004A26A7" w:rsidRPr="00A0614D" w:rsidRDefault="004A26A7" w:rsidP="00D6448E">
            <w:pPr>
              <w:pStyle w:val="aa"/>
              <w:spacing w:line="288" w:lineRule="auto"/>
              <w:ind w:right="2"/>
              <w:jc w:val="both"/>
              <w:rPr>
                <w:rFonts w:ascii="Arial" w:hAnsi="Arial"/>
                <w:sz w:val="26"/>
                <w:szCs w:val="28"/>
              </w:rPr>
            </w:pPr>
          </w:p>
        </w:tc>
        <w:tc>
          <w:tcPr>
            <w:tcW w:w="5184" w:type="dxa"/>
          </w:tcPr>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Руководителю</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____________________________</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наименование юридического лица</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__________________________________</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или Ф.И.О. физического лица</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__________________________________</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__________________________________</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адрес</w:t>
            </w:r>
          </w:p>
          <w:p w:rsidR="004A26A7" w:rsidRPr="00A0614D" w:rsidRDefault="004A26A7" w:rsidP="00D6448E">
            <w:pPr>
              <w:pStyle w:val="aa"/>
              <w:jc w:val="center"/>
              <w:rPr>
                <w:rFonts w:ascii="Arial" w:hAnsi="Arial"/>
                <w:sz w:val="26"/>
                <w:szCs w:val="28"/>
              </w:rPr>
            </w:pPr>
          </w:p>
          <w:p w:rsidR="004A26A7" w:rsidRPr="00A0614D" w:rsidRDefault="004A26A7" w:rsidP="00D6448E">
            <w:pPr>
              <w:pStyle w:val="aa"/>
              <w:jc w:val="center"/>
              <w:rPr>
                <w:rFonts w:ascii="Arial" w:hAnsi="Arial"/>
                <w:sz w:val="26"/>
                <w:szCs w:val="28"/>
              </w:rPr>
            </w:pPr>
          </w:p>
        </w:tc>
      </w:tr>
    </w:tbl>
    <w:p w:rsidR="004A26A7" w:rsidRPr="00A0614D" w:rsidRDefault="004A26A7" w:rsidP="004A26A7">
      <w:pPr>
        <w:pStyle w:val="aa"/>
        <w:jc w:val="both"/>
        <w:rPr>
          <w:rFonts w:ascii="Arial" w:hAnsi="Arial"/>
          <w:sz w:val="26"/>
          <w:szCs w:val="28"/>
        </w:rPr>
      </w:pPr>
    </w:p>
    <w:p w:rsidR="004A26A7" w:rsidRPr="00A0614D" w:rsidRDefault="004A26A7" w:rsidP="004A26A7">
      <w:pPr>
        <w:jc w:val="center"/>
        <w:rPr>
          <w:b/>
          <w:bCs/>
          <w:szCs w:val="28"/>
        </w:rPr>
      </w:pPr>
      <w:r w:rsidRPr="00A0614D">
        <w:rPr>
          <w:b/>
          <w:bCs/>
          <w:szCs w:val="28"/>
        </w:rPr>
        <w:t>СООБЩЕНИЕ</w:t>
      </w:r>
    </w:p>
    <w:p w:rsidR="004A26A7" w:rsidRPr="00A0614D" w:rsidRDefault="004A26A7" w:rsidP="004A26A7">
      <w:pPr>
        <w:jc w:val="center"/>
        <w:rPr>
          <w:b/>
          <w:bCs/>
          <w:szCs w:val="28"/>
        </w:rPr>
      </w:pPr>
      <w:r w:rsidRPr="00A0614D">
        <w:rPr>
          <w:b/>
          <w:bCs/>
          <w:szCs w:val="28"/>
        </w:rPr>
        <w:t xml:space="preserve">об отказе в выдаче выписки из реестра </w:t>
      </w:r>
    </w:p>
    <w:p w:rsidR="004A26A7" w:rsidRPr="00A0614D" w:rsidRDefault="004A26A7" w:rsidP="004A26A7">
      <w:pPr>
        <w:jc w:val="center"/>
        <w:rPr>
          <w:b/>
          <w:bCs/>
          <w:szCs w:val="28"/>
        </w:rPr>
      </w:pPr>
      <w:r w:rsidRPr="00A0614D">
        <w:rPr>
          <w:b/>
          <w:bCs/>
          <w:szCs w:val="28"/>
        </w:rPr>
        <w:t xml:space="preserve">муниципального имущества Кантемировского муниципального района </w:t>
      </w:r>
    </w:p>
    <w:p w:rsidR="004A26A7" w:rsidRPr="00A0614D" w:rsidRDefault="004A26A7" w:rsidP="004A26A7">
      <w:pPr>
        <w:ind w:firstLine="720"/>
        <w:jc w:val="center"/>
        <w:rPr>
          <w:bCs/>
          <w:szCs w:val="28"/>
        </w:rPr>
      </w:pPr>
    </w:p>
    <w:p w:rsidR="004A26A7" w:rsidRPr="00A0614D" w:rsidRDefault="004A26A7" w:rsidP="004A26A7">
      <w:pPr>
        <w:ind w:firstLine="720"/>
        <w:rPr>
          <w:bCs/>
          <w:szCs w:val="28"/>
        </w:rPr>
      </w:pPr>
      <w:r w:rsidRPr="00A0614D">
        <w:rPr>
          <w:szCs w:val="28"/>
        </w:rPr>
        <w:t xml:space="preserve">На Ваш запрос администрация Кантемировского муниципального района сообщает, что выдать выписку из реестра муниципального имущества Кантемировского муниципального района не представляется возможным, поскольку в реестре муниципального имущества района отсутствует запись о следующем объекте: </w:t>
      </w:r>
      <w:r w:rsidRPr="00A0614D">
        <w:rPr>
          <w:bCs/>
          <w:szCs w:val="28"/>
        </w:rPr>
        <w:t>__________________________, расположенном по адресу: ___________________________________________________________</w:t>
      </w:r>
    </w:p>
    <w:p w:rsidR="004A26A7" w:rsidRPr="00A0614D" w:rsidRDefault="004A26A7" w:rsidP="004A26A7">
      <w:pPr>
        <w:tabs>
          <w:tab w:val="left" w:pos="900"/>
          <w:tab w:val="left" w:pos="9180"/>
        </w:tabs>
        <w:ind w:left="900" w:right="-116"/>
        <w:rPr>
          <w:bCs/>
          <w:szCs w:val="28"/>
        </w:rPr>
      </w:pPr>
      <w:r w:rsidRPr="00A0614D">
        <w:rPr>
          <w:bCs/>
          <w:szCs w:val="28"/>
        </w:rPr>
        <w:t xml:space="preserve">                                     (наименование объекта)</w:t>
      </w:r>
    </w:p>
    <w:p w:rsidR="004A26A7" w:rsidRPr="00A0614D" w:rsidRDefault="004A26A7" w:rsidP="004A26A7">
      <w:pPr>
        <w:tabs>
          <w:tab w:val="left" w:pos="900"/>
        </w:tabs>
        <w:rPr>
          <w:bCs/>
          <w:szCs w:val="28"/>
        </w:rPr>
      </w:pPr>
      <w:r w:rsidRPr="00A0614D">
        <w:rPr>
          <w:bCs/>
          <w:szCs w:val="28"/>
        </w:rPr>
        <w:t>_________________________________________________________________</w:t>
      </w:r>
    </w:p>
    <w:p w:rsidR="004A26A7" w:rsidRPr="00A0614D" w:rsidRDefault="004A26A7" w:rsidP="004A26A7">
      <w:pPr>
        <w:pStyle w:val="21"/>
        <w:ind w:left="0"/>
        <w:jc w:val="center"/>
        <w:rPr>
          <w:bCs/>
          <w:szCs w:val="28"/>
        </w:rPr>
      </w:pPr>
      <w:r w:rsidRPr="00A0614D">
        <w:rPr>
          <w:szCs w:val="28"/>
        </w:rPr>
        <w:t xml:space="preserve">        (место нахождения объекта)</w:t>
      </w:r>
    </w:p>
    <w:p w:rsidR="004A26A7" w:rsidRPr="00A0614D" w:rsidRDefault="004A26A7" w:rsidP="004A26A7">
      <w:pPr>
        <w:ind w:firstLine="760"/>
        <w:rPr>
          <w:bCs/>
          <w:szCs w:val="28"/>
        </w:rPr>
      </w:pPr>
    </w:p>
    <w:p w:rsidR="004A26A7" w:rsidRPr="00A0614D" w:rsidRDefault="004A26A7" w:rsidP="004A26A7">
      <w:pPr>
        <w:rPr>
          <w:noProof/>
          <w:szCs w:val="28"/>
        </w:rPr>
      </w:pPr>
    </w:p>
    <w:p w:rsidR="004A26A7" w:rsidRPr="00A0614D" w:rsidRDefault="004A26A7" w:rsidP="004A26A7">
      <w:pPr>
        <w:rPr>
          <w:noProof/>
          <w:szCs w:val="28"/>
        </w:rPr>
      </w:pPr>
      <w:r w:rsidRPr="00A0614D">
        <w:rPr>
          <w:noProof/>
          <w:szCs w:val="28"/>
        </w:rPr>
        <w:t>Руководитель отдела по управлению имуществом</w:t>
      </w:r>
    </w:p>
    <w:p w:rsidR="004A26A7" w:rsidRPr="00A0614D" w:rsidRDefault="004A26A7" w:rsidP="004A26A7">
      <w:pPr>
        <w:rPr>
          <w:noProof/>
          <w:szCs w:val="28"/>
        </w:rPr>
      </w:pPr>
      <w:r w:rsidRPr="00A0614D">
        <w:rPr>
          <w:noProof/>
          <w:szCs w:val="28"/>
        </w:rPr>
        <w:t>администрации Кантемировского</w:t>
      </w:r>
    </w:p>
    <w:p w:rsidR="004A26A7" w:rsidRPr="00A0614D" w:rsidRDefault="004A26A7" w:rsidP="004A26A7">
      <w:pPr>
        <w:rPr>
          <w:noProof/>
          <w:szCs w:val="28"/>
        </w:rPr>
      </w:pPr>
      <w:r w:rsidRPr="00A0614D">
        <w:rPr>
          <w:noProof/>
          <w:szCs w:val="28"/>
        </w:rPr>
        <w:t xml:space="preserve"> муниципального района                                         _________          Ф.И.О.</w:t>
      </w:r>
    </w:p>
    <w:p w:rsidR="004A26A7" w:rsidRPr="00A0614D" w:rsidRDefault="004A26A7" w:rsidP="004A26A7">
      <w:pPr>
        <w:pStyle w:val="ad"/>
        <w:rPr>
          <w:rFonts w:ascii="Arial" w:hAnsi="Arial" w:cs="Times New Roman"/>
          <w:noProof/>
          <w:sz w:val="26"/>
          <w:szCs w:val="28"/>
        </w:rPr>
      </w:pPr>
      <w:r w:rsidRPr="00A0614D">
        <w:rPr>
          <w:rFonts w:ascii="Arial" w:hAnsi="Arial" w:cs="Times New Roman"/>
          <w:noProof/>
          <w:sz w:val="26"/>
          <w:szCs w:val="28"/>
        </w:rPr>
        <w:t xml:space="preserve">                                                                                       (подпись)</w:t>
      </w:r>
    </w:p>
    <w:p w:rsidR="004A26A7" w:rsidRPr="00A0614D" w:rsidRDefault="004A26A7" w:rsidP="004A26A7">
      <w:pPr>
        <w:pStyle w:val="aa"/>
        <w:jc w:val="both"/>
        <w:rPr>
          <w:rFonts w:ascii="Arial" w:hAnsi="Arial"/>
          <w:sz w:val="26"/>
          <w:szCs w:val="28"/>
        </w:rPr>
      </w:pPr>
    </w:p>
    <w:p w:rsidR="004A26A7" w:rsidRPr="00A0614D" w:rsidRDefault="004A26A7" w:rsidP="004A26A7">
      <w:pPr>
        <w:pStyle w:val="aa"/>
        <w:jc w:val="both"/>
        <w:rPr>
          <w:rFonts w:ascii="Arial" w:hAnsi="Arial"/>
          <w:sz w:val="26"/>
          <w:szCs w:val="28"/>
        </w:rPr>
      </w:pPr>
    </w:p>
    <w:p w:rsidR="004A26A7" w:rsidRPr="00A0614D" w:rsidRDefault="004A26A7" w:rsidP="004A26A7">
      <w:pPr>
        <w:pStyle w:val="aa"/>
        <w:jc w:val="both"/>
        <w:rPr>
          <w:rFonts w:ascii="Arial" w:hAnsi="Arial"/>
          <w:sz w:val="26"/>
        </w:rPr>
      </w:pPr>
      <w:r w:rsidRPr="00A0614D">
        <w:rPr>
          <w:rFonts w:ascii="Arial" w:hAnsi="Arial"/>
          <w:sz w:val="26"/>
        </w:rPr>
        <w:t>Фамилия, телефон исполнителя</w:t>
      </w:r>
    </w:p>
    <w:p w:rsidR="004A26A7" w:rsidRPr="00A0614D" w:rsidRDefault="004A26A7" w:rsidP="004A26A7">
      <w:pPr>
        <w:jc w:val="center"/>
      </w:pPr>
    </w:p>
    <w:p w:rsidR="004A26A7" w:rsidRPr="00A0614D" w:rsidRDefault="004A26A7" w:rsidP="004A26A7">
      <w:pPr>
        <w:jc w:val="center"/>
      </w:pPr>
    </w:p>
    <w:p w:rsidR="004A26A7" w:rsidRPr="00A0614D" w:rsidRDefault="004A26A7" w:rsidP="004A26A7">
      <w:pPr>
        <w:jc w:val="center"/>
      </w:pPr>
    </w:p>
    <w:p w:rsidR="004A26A7" w:rsidRPr="00A0614D" w:rsidRDefault="004A26A7" w:rsidP="004A26A7">
      <w:pPr>
        <w:jc w:val="center"/>
        <w:rPr>
          <w:szCs w:val="28"/>
        </w:rPr>
      </w:pPr>
      <w:r w:rsidRPr="00A0614D">
        <w:rPr>
          <w:szCs w:val="28"/>
        </w:rPr>
        <w:t xml:space="preserve">                                          </w:t>
      </w:r>
    </w:p>
    <w:p w:rsidR="004A26A7" w:rsidRPr="00A0614D" w:rsidRDefault="004A26A7" w:rsidP="004A26A7">
      <w:pPr>
        <w:jc w:val="center"/>
        <w:rPr>
          <w:szCs w:val="28"/>
        </w:rPr>
      </w:pPr>
    </w:p>
    <w:p w:rsidR="004A26A7" w:rsidRPr="00A0614D" w:rsidRDefault="004A26A7" w:rsidP="004A26A7">
      <w:pPr>
        <w:jc w:val="center"/>
        <w:rPr>
          <w:szCs w:val="28"/>
        </w:rPr>
      </w:pPr>
    </w:p>
    <w:p w:rsidR="004A26A7" w:rsidRDefault="004A26A7" w:rsidP="004A26A7">
      <w:pPr>
        <w:jc w:val="center"/>
        <w:rPr>
          <w:szCs w:val="28"/>
        </w:rPr>
      </w:pPr>
      <w:r w:rsidRPr="00A0614D">
        <w:rPr>
          <w:szCs w:val="28"/>
        </w:rPr>
        <w:t xml:space="preserve">                                                                                                                    </w:t>
      </w:r>
    </w:p>
    <w:p w:rsidR="004A26A7" w:rsidRDefault="004A26A7" w:rsidP="004A26A7">
      <w:pPr>
        <w:jc w:val="center"/>
        <w:rPr>
          <w:szCs w:val="28"/>
        </w:rPr>
      </w:pPr>
    </w:p>
    <w:p w:rsidR="004A26A7" w:rsidRDefault="004A26A7" w:rsidP="004A26A7">
      <w:pPr>
        <w:jc w:val="center"/>
        <w:rPr>
          <w:szCs w:val="28"/>
        </w:rPr>
      </w:pPr>
    </w:p>
    <w:p w:rsidR="004A26A7" w:rsidRPr="00A0614D" w:rsidRDefault="004A26A7" w:rsidP="004A26A7">
      <w:pPr>
        <w:jc w:val="right"/>
        <w:rPr>
          <w:szCs w:val="28"/>
        </w:rPr>
      </w:pPr>
      <w:r w:rsidRPr="00A0614D">
        <w:rPr>
          <w:szCs w:val="28"/>
        </w:rPr>
        <w:t>Приложение № 5</w:t>
      </w:r>
    </w:p>
    <w:p w:rsidR="004A26A7" w:rsidRPr="00A0614D" w:rsidRDefault="004A26A7" w:rsidP="004A26A7">
      <w:pPr>
        <w:jc w:val="right"/>
        <w:rPr>
          <w:szCs w:val="28"/>
        </w:rPr>
      </w:pPr>
      <w:r w:rsidRPr="00A0614D">
        <w:rPr>
          <w:szCs w:val="28"/>
        </w:rPr>
        <w:t>к административному регламенту</w:t>
      </w:r>
    </w:p>
    <w:p w:rsidR="004A26A7" w:rsidRPr="00A0614D" w:rsidRDefault="004A26A7" w:rsidP="004A26A7">
      <w:pPr>
        <w:pStyle w:val="ab"/>
        <w:spacing w:line="192" w:lineRule="auto"/>
        <w:jc w:val="both"/>
        <w:rPr>
          <w:szCs w:val="28"/>
        </w:rPr>
      </w:pPr>
      <w:r w:rsidRPr="00A0614D">
        <w:rPr>
          <w:szCs w:val="28"/>
        </w:rPr>
        <w:t xml:space="preserve">                                            </w:t>
      </w:r>
    </w:p>
    <w:p w:rsidR="004A26A7" w:rsidRPr="00A0614D" w:rsidRDefault="004A26A7" w:rsidP="004A26A7">
      <w:pPr>
        <w:jc w:val="center"/>
        <w:rPr>
          <w:b/>
          <w:szCs w:val="28"/>
        </w:rPr>
      </w:pPr>
      <w:r w:rsidRPr="00A0614D">
        <w:rPr>
          <w:b/>
          <w:szCs w:val="28"/>
        </w:rPr>
        <w:t xml:space="preserve">Бланк администрации района </w:t>
      </w:r>
    </w:p>
    <w:p w:rsidR="004A26A7" w:rsidRPr="00A0614D" w:rsidRDefault="004A26A7" w:rsidP="004A26A7">
      <w:pPr>
        <w:rPr>
          <w:b/>
          <w:szCs w:val="28"/>
        </w:rPr>
      </w:pPr>
    </w:p>
    <w:p w:rsidR="004A26A7" w:rsidRPr="00A0614D" w:rsidRDefault="004A26A7" w:rsidP="004A26A7">
      <w:pPr>
        <w:pStyle w:val="aa"/>
        <w:ind w:right="2"/>
        <w:jc w:val="center"/>
        <w:rPr>
          <w:rFonts w:ascii="Arial" w:hAnsi="Arial"/>
          <w:sz w:val="26"/>
          <w:szCs w:val="28"/>
        </w:rPr>
      </w:pPr>
      <w:r>
        <w:rPr>
          <w:rFonts w:ascii="Arial" w:hAnsi="Arial"/>
          <w:noProof/>
          <w:sz w:val="26"/>
        </w:rPr>
        <mc:AlternateContent>
          <mc:Choice Requires="wps">
            <w:drawing>
              <wp:anchor distT="0" distB="0" distL="114300" distR="114300" simplePos="0" relativeHeight="251665408" behindDoc="0" locked="0" layoutInCell="1" allowOverlap="1">
                <wp:simplePos x="0" y="0"/>
                <wp:positionH relativeFrom="column">
                  <wp:posOffset>3004185</wp:posOffset>
                </wp:positionH>
                <wp:positionV relativeFrom="paragraph">
                  <wp:posOffset>130175</wp:posOffset>
                </wp:positionV>
                <wp:extent cx="0" cy="114300"/>
                <wp:effectExtent l="9525" t="13335" r="952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0.25pt" to="236.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"/>
            </w:pict>
          </mc:Fallback>
        </mc:AlternateContent>
      </w:r>
      <w:r>
        <w:rPr>
          <w:rFonts w:ascii="Arial" w:hAnsi="Arial"/>
          <w:noProof/>
          <w:sz w:val="26"/>
        </w:rPr>
        <mc:AlternateContent>
          <mc:Choice Requires="wps">
            <w:drawing>
              <wp:anchor distT="0" distB="0" distL="114300" distR="114300" simplePos="0" relativeHeight="251666432" behindDoc="0" locked="0" layoutInCell="1" allowOverlap="1">
                <wp:simplePos x="0" y="0"/>
                <wp:positionH relativeFrom="column">
                  <wp:posOffset>3004185</wp:posOffset>
                </wp:positionH>
                <wp:positionV relativeFrom="paragraph">
                  <wp:posOffset>130175</wp:posOffset>
                </wp:positionV>
                <wp:extent cx="108585" cy="0"/>
                <wp:effectExtent l="9525" t="13335" r="5715"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0.25pt" to="2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"/>
            </w:pict>
          </mc:Fallback>
        </mc:AlternateContent>
      </w:r>
      <w:r>
        <w:rPr>
          <w:rFonts w:ascii="Arial" w:hAnsi="Arial"/>
          <w:noProof/>
          <w:sz w:val="26"/>
        </w:rPr>
        <mc:AlternateContent>
          <mc:Choice Requires="wps">
            <w:drawing>
              <wp:anchor distT="0" distB="0" distL="114300" distR="114300" simplePos="0" relativeHeight="251667456" behindDoc="0" locked="0" layoutInCell="1" allowOverlap="1">
                <wp:simplePos x="0" y="0"/>
                <wp:positionH relativeFrom="column">
                  <wp:posOffset>5935980</wp:posOffset>
                </wp:positionH>
                <wp:positionV relativeFrom="paragraph">
                  <wp:posOffset>130175</wp:posOffset>
                </wp:positionV>
                <wp:extent cx="0" cy="114300"/>
                <wp:effectExtent l="7620" t="13335" r="11430"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4pt,10.25pt" to="46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"/>
            </w:pict>
          </mc:Fallback>
        </mc:AlternateContent>
      </w:r>
      <w:r>
        <w:rPr>
          <w:rFonts w:ascii="Arial" w:hAnsi="Arial"/>
          <w:noProof/>
          <w:sz w:val="26"/>
        </w:rPr>
        <mc:AlternateContent>
          <mc:Choice Requires="wps">
            <w:drawing>
              <wp:anchor distT="0" distB="0" distL="114300" distR="114300" simplePos="0" relativeHeight="251668480" behindDoc="0" locked="0" layoutInCell="1" allowOverlap="1">
                <wp:simplePos x="0" y="0"/>
                <wp:positionH relativeFrom="column">
                  <wp:posOffset>5827395</wp:posOffset>
                </wp:positionH>
                <wp:positionV relativeFrom="paragraph">
                  <wp:posOffset>130175</wp:posOffset>
                </wp:positionV>
                <wp:extent cx="108585" cy="0"/>
                <wp:effectExtent l="13335" t="13335" r="11430" b="57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10.25pt" to="467.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"/>
            </w:pict>
          </mc:Fallback>
        </mc:AlternateContent>
      </w:r>
    </w:p>
    <w:tbl>
      <w:tblPr>
        <w:tblW w:w="9570" w:type="dxa"/>
        <w:tblLook w:val="00A0" w:firstRow="1" w:lastRow="0" w:firstColumn="1" w:lastColumn="0" w:noHBand="0" w:noVBand="0"/>
      </w:tblPr>
      <w:tblGrid>
        <w:gridCol w:w="4139"/>
        <w:gridCol w:w="360"/>
        <w:gridCol w:w="5071"/>
      </w:tblGrid>
      <w:tr w:rsidR="004A26A7" w:rsidRPr="00A0614D" w:rsidTr="00D6448E">
        <w:trPr>
          <w:trHeight w:val="1540"/>
        </w:trPr>
        <w:tc>
          <w:tcPr>
            <w:tcW w:w="4139" w:type="dxa"/>
          </w:tcPr>
          <w:p w:rsidR="004A26A7" w:rsidRPr="00A0614D" w:rsidRDefault="004A26A7" w:rsidP="00D6448E">
            <w:pPr>
              <w:pStyle w:val="aa"/>
              <w:spacing w:line="288" w:lineRule="auto"/>
              <w:ind w:right="2"/>
              <w:jc w:val="both"/>
              <w:rPr>
                <w:rFonts w:ascii="Arial" w:hAnsi="Arial"/>
                <w:sz w:val="26"/>
                <w:szCs w:val="28"/>
              </w:rPr>
            </w:pPr>
            <w:r w:rsidRPr="00A0614D">
              <w:rPr>
                <w:rFonts w:ascii="Arial" w:hAnsi="Arial"/>
                <w:sz w:val="26"/>
                <w:szCs w:val="28"/>
              </w:rPr>
              <w:t>_______________№ _________</w:t>
            </w:r>
          </w:p>
          <w:p w:rsidR="004A26A7" w:rsidRPr="00A0614D" w:rsidRDefault="004A26A7" w:rsidP="00D6448E">
            <w:pPr>
              <w:pStyle w:val="aa"/>
              <w:spacing w:line="288" w:lineRule="auto"/>
              <w:ind w:right="2"/>
              <w:jc w:val="both"/>
              <w:rPr>
                <w:rFonts w:ascii="Arial" w:hAnsi="Arial"/>
                <w:sz w:val="26"/>
                <w:szCs w:val="28"/>
              </w:rPr>
            </w:pPr>
          </w:p>
          <w:p w:rsidR="004A26A7" w:rsidRPr="00A0614D" w:rsidRDefault="004A26A7" w:rsidP="00D6448E">
            <w:pPr>
              <w:pStyle w:val="aa"/>
              <w:ind w:right="2"/>
              <w:rPr>
                <w:rFonts w:ascii="Arial" w:hAnsi="Arial"/>
                <w:sz w:val="26"/>
                <w:szCs w:val="28"/>
              </w:rPr>
            </w:pPr>
            <w:r w:rsidRPr="00A0614D">
              <w:rPr>
                <w:rFonts w:ascii="Arial" w:hAnsi="Arial"/>
                <w:sz w:val="26"/>
                <w:szCs w:val="28"/>
              </w:rPr>
              <w:t>На №_______  от____________</w:t>
            </w:r>
          </w:p>
          <w:p w:rsidR="004A26A7" w:rsidRPr="00A0614D" w:rsidRDefault="004A26A7" w:rsidP="00D6448E">
            <w:pPr>
              <w:pStyle w:val="aa"/>
              <w:ind w:right="2"/>
              <w:rPr>
                <w:rFonts w:ascii="Arial" w:hAnsi="Arial"/>
                <w:sz w:val="26"/>
                <w:szCs w:val="28"/>
              </w:rPr>
            </w:pPr>
          </w:p>
          <w:p w:rsidR="004A26A7" w:rsidRPr="00A0614D" w:rsidRDefault="004A26A7" w:rsidP="00D6448E">
            <w:pPr>
              <w:pStyle w:val="aa"/>
              <w:ind w:right="2"/>
              <w:rPr>
                <w:rFonts w:ascii="Arial" w:hAnsi="Arial"/>
                <w:sz w:val="26"/>
                <w:szCs w:val="28"/>
              </w:rPr>
            </w:pPr>
            <w:r w:rsidRPr="00A0614D">
              <w:rPr>
                <w:rFonts w:ascii="Arial" w:hAnsi="Arial"/>
                <w:sz w:val="26"/>
                <w:szCs w:val="28"/>
              </w:rPr>
              <w:t>О наличии в реестре</w:t>
            </w:r>
          </w:p>
        </w:tc>
        <w:tc>
          <w:tcPr>
            <w:tcW w:w="360" w:type="dxa"/>
          </w:tcPr>
          <w:p w:rsidR="004A26A7" w:rsidRPr="00A0614D" w:rsidRDefault="004A26A7" w:rsidP="00D6448E">
            <w:pPr>
              <w:pStyle w:val="aa"/>
              <w:spacing w:line="288" w:lineRule="auto"/>
              <w:ind w:right="2"/>
              <w:jc w:val="both"/>
              <w:rPr>
                <w:rFonts w:ascii="Arial" w:hAnsi="Arial"/>
                <w:sz w:val="26"/>
                <w:szCs w:val="28"/>
              </w:rPr>
            </w:pPr>
          </w:p>
        </w:tc>
        <w:tc>
          <w:tcPr>
            <w:tcW w:w="5071" w:type="dxa"/>
          </w:tcPr>
          <w:p w:rsidR="004A26A7" w:rsidRPr="00A0614D" w:rsidRDefault="004A26A7" w:rsidP="00D6448E">
            <w:pPr>
              <w:pStyle w:val="aa"/>
              <w:ind w:left="-179"/>
              <w:jc w:val="center"/>
              <w:rPr>
                <w:rFonts w:ascii="Arial" w:hAnsi="Arial"/>
                <w:color w:val="000000"/>
                <w:spacing w:val="-2"/>
                <w:sz w:val="26"/>
                <w:szCs w:val="28"/>
              </w:rPr>
            </w:pPr>
            <w:r w:rsidRPr="00A0614D">
              <w:rPr>
                <w:rFonts w:ascii="Arial" w:hAnsi="Arial"/>
                <w:color w:val="000000"/>
                <w:spacing w:val="-2"/>
                <w:sz w:val="26"/>
                <w:szCs w:val="28"/>
              </w:rPr>
              <w:t>Руководителю</w:t>
            </w:r>
          </w:p>
          <w:p w:rsidR="004A26A7" w:rsidRPr="00A0614D" w:rsidRDefault="004A26A7" w:rsidP="00D6448E">
            <w:pPr>
              <w:pStyle w:val="aa"/>
              <w:ind w:left="-179"/>
              <w:jc w:val="center"/>
              <w:rPr>
                <w:rFonts w:ascii="Arial" w:hAnsi="Arial"/>
                <w:color w:val="000000"/>
                <w:spacing w:val="-2"/>
                <w:sz w:val="26"/>
                <w:szCs w:val="28"/>
              </w:rPr>
            </w:pPr>
            <w:r w:rsidRPr="00A0614D">
              <w:rPr>
                <w:rFonts w:ascii="Arial" w:hAnsi="Arial"/>
                <w:color w:val="000000"/>
                <w:spacing w:val="-2"/>
                <w:sz w:val="26"/>
                <w:szCs w:val="28"/>
              </w:rPr>
              <w:t>____________________________</w:t>
            </w:r>
          </w:p>
          <w:p w:rsidR="004A26A7" w:rsidRPr="00A0614D" w:rsidRDefault="004A26A7" w:rsidP="00D6448E">
            <w:pPr>
              <w:pStyle w:val="aa"/>
              <w:ind w:left="-179"/>
              <w:jc w:val="center"/>
              <w:rPr>
                <w:rFonts w:ascii="Arial" w:hAnsi="Arial"/>
                <w:color w:val="000000"/>
                <w:spacing w:val="-2"/>
                <w:sz w:val="26"/>
                <w:szCs w:val="28"/>
              </w:rPr>
            </w:pPr>
            <w:r w:rsidRPr="00A0614D">
              <w:rPr>
                <w:rFonts w:ascii="Arial" w:hAnsi="Arial"/>
                <w:color w:val="000000"/>
                <w:spacing w:val="-2"/>
                <w:sz w:val="26"/>
                <w:szCs w:val="28"/>
              </w:rPr>
              <w:t>наименование юридического лица</w:t>
            </w:r>
          </w:p>
          <w:p w:rsidR="004A26A7" w:rsidRPr="00A0614D" w:rsidRDefault="004A26A7" w:rsidP="00D6448E">
            <w:pPr>
              <w:pStyle w:val="aa"/>
              <w:ind w:left="-179"/>
              <w:jc w:val="center"/>
              <w:rPr>
                <w:rFonts w:ascii="Arial" w:hAnsi="Arial"/>
                <w:color w:val="000000"/>
                <w:spacing w:val="-2"/>
                <w:sz w:val="26"/>
                <w:szCs w:val="28"/>
              </w:rPr>
            </w:pPr>
            <w:r w:rsidRPr="00A0614D">
              <w:rPr>
                <w:rFonts w:ascii="Arial" w:hAnsi="Arial"/>
                <w:color w:val="000000"/>
                <w:spacing w:val="-2"/>
                <w:sz w:val="26"/>
                <w:szCs w:val="28"/>
              </w:rPr>
              <w:t>___________________________________</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или Ф.И.О. физического лица</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__________________________________</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__________________________________</w:t>
            </w:r>
          </w:p>
          <w:p w:rsidR="004A26A7" w:rsidRPr="00A0614D" w:rsidRDefault="004A26A7" w:rsidP="00D6448E">
            <w:pPr>
              <w:pStyle w:val="aa"/>
              <w:jc w:val="center"/>
              <w:rPr>
                <w:rFonts w:ascii="Arial" w:hAnsi="Arial"/>
                <w:color w:val="000000"/>
                <w:spacing w:val="-2"/>
                <w:sz w:val="26"/>
                <w:szCs w:val="28"/>
              </w:rPr>
            </w:pPr>
            <w:r w:rsidRPr="00A0614D">
              <w:rPr>
                <w:rFonts w:ascii="Arial" w:hAnsi="Arial"/>
                <w:color w:val="000000"/>
                <w:spacing w:val="-2"/>
                <w:sz w:val="26"/>
                <w:szCs w:val="28"/>
              </w:rPr>
              <w:t>адрес</w:t>
            </w:r>
          </w:p>
          <w:p w:rsidR="004A26A7" w:rsidRPr="00A0614D" w:rsidRDefault="004A26A7" w:rsidP="00D6448E">
            <w:pPr>
              <w:pStyle w:val="aa"/>
              <w:jc w:val="center"/>
              <w:rPr>
                <w:rFonts w:ascii="Arial" w:hAnsi="Arial"/>
                <w:sz w:val="26"/>
                <w:szCs w:val="28"/>
              </w:rPr>
            </w:pPr>
          </w:p>
          <w:p w:rsidR="004A26A7" w:rsidRPr="00A0614D" w:rsidRDefault="004A26A7" w:rsidP="00D6448E">
            <w:pPr>
              <w:pStyle w:val="aa"/>
              <w:jc w:val="center"/>
              <w:rPr>
                <w:rFonts w:ascii="Arial" w:hAnsi="Arial"/>
                <w:sz w:val="26"/>
                <w:szCs w:val="28"/>
              </w:rPr>
            </w:pPr>
          </w:p>
        </w:tc>
      </w:tr>
    </w:tbl>
    <w:p w:rsidR="004A26A7" w:rsidRPr="00A0614D" w:rsidRDefault="004A26A7" w:rsidP="004A26A7">
      <w:pPr>
        <w:pStyle w:val="aa"/>
        <w:jc w:val="both"/>
        <w:rPr>
          <w:rFonts w:ascii="Arial" w:hAnsi="Arial"/>
          <w:sz w:val="26"/>
          <w:szCs w:val="28"/>
        </w:rPr>
      </w:pPr>
    </w:p>
    <w:p w:rsidR="004A26A7" w:rsidRPr="00A0614D" w:rsidRDefault="004A26A7" w:rsidP="004A26A7">
      <w:pPr>
        <w:pStyle w:val="aa"/>
        <w:spacing w:line="360" w:lineRule="auto"/>
        <w:jc w:val="both"/>
        <w:rPr>
          <w:rFonts w:ascii="Arial" w:hAnsi="Arial"/>
          <w:sz w:val="26"/>
          <w:szCs w:val="28"/>
        </w:rPr>
      </w:pPr>
      <w:r w:rsidRPr="00A0614D">
        <w:rPr>
          <w:rFonts w:ascii="Arial" w:hAnsi="Arial"/>
          <w:sz w:val="26"/>
          <w:szCs w:val="28"/>
        </w:rPr>
        <w:t xml:space="preserve">        Администрация Кантемировского муниципального района сообщает, что объект недвижимости (наименование), расположенный по адресу: ____________________, в реестре муниципального имущества района значится (не значится).</w:t>
      </w:r>
    </w:p>
    <w:p w:rsidR="004A26A7" w:rsidRPr="00A0614D" w:rsidRDefault="004A26A7" w:rsidP="004A26A7">
      <w:pPr>
        <w:pStyle w:val="aa"/>
        <w:jc w:val="both"/>
        <w:rPr>
          <w:rFonts w:ascii="Arial" w:hAnsi="Arial"/>
          <w:sz w:val="26"/>
          <w:szCs w:val="28"/>
        </w:rPr>
      </w:pPr>
    </w:p>
    <w:p w:rsidR="004A26A7" w:rsidRPr="00A0614D" w:rsidRDefault="004A26A7" w:rsidP="004A26A7">
      <w:pPr>
        <w:pStyle w:val="aa"/>
        <w:jc w:val="both"/>
        <w:rPr>
          <w:rFonts w:ascii="Arial" w:hAnsi="Arial"/>
          <w:sz w:val="26"/>
          <w:szCs w:val="28"/>
        </w:rPr>
      </w:pPr>
    </w:p>
    <w:p w:rsidR="004A26A7" w:rsidRPr="00A0614D" w:rsidRDefault="004A26A7" w:rsidP="004A26A7">
      <w:pPr>
        <w:rPr>
          <w:noProof/>
          <w:szCs w:val="28"/>
        </w:rPr>
      </w:pPr>
      <w:r w:rsidRPr="00A0614D">
        <w:rPr>
          <w:noProof/>
          <w:szCs w:val="28"/>
        </w:rPr>
        <w:t>Руководитель отдела по управлению имуществом</w:t>
      </w:r>
    </w:p>
    <w:p w:rsidR="004A26A7" w:rsidRPr="00A0614D" w:rsidRDefault="004A26A7" w:rsidP="004A26A7">
      <w:pPr>
        <w:rPr>
          <w:noProof/>
          <w:szCs w:val="28"/>
        </w:rPr>
      </w:pPr>
      <w:r w:rsidRPr="00A0614D">
        <w:rPr>
          <w:noProof/>
          <w:szCs w:val="28"/>
        </w:rPr>
        <w:t>администрации Кантемировского</w:t>
      </w:r>
    </w:p>
    <w:p w:rsidR="004A26A7" w:rsidRPr="00A0614D" w:rsidRDefault="004A26A7" w:rsidP="004A26A7">
      <w:pPr>
        <w:rPr>
          <w:noProof/>
          <w:szCs w:val="28"/>
        </w:rPr>
      </w:pPr>
      <w:r w:rsidRPr="00A0614D">
        <w:rPr>
          <w:noProof/>
          <w:szCs w:val="28"/>
        </w:rPr>
        <w:t xml:space="preserve"> муниципального района                                                  _________          Ф.И.О</w:t>
      </w:r>
    </w:p>
    <w:p w:rsidR="004A26A7" w:rsidRPr="00A0614D" w:rsidRDefault="004A26A7" w:rsidP="004A26A7">
      <w:pPr>
        <w:pStyle w:val="ad"/>
        <w:rPr>
          <w:rFonts w:ascii="Arial" w:hAnsi="Arial" w:cs="Times New Roman"/>
          <w:noProof/>
          <w:sz w:val="26"/>
          <w:szCs w:val="28"/>
        </w:rPr>
      </w:pPr>
      <w:r w:rsidRPr="00A0614D">
        <w:rPr>
          <w:rFonts w:ascii="Arial" w:hAnsi="Arial" w:cs="Times New Roman"/>
          <w:noProof/>
          <w:sz w:val="26"/>
          <w:szCs w:val="28"/>
        </w:rPr>
        <w:t xml:space="preserve">                                                                                              (подпись)</w:t>
      </w:r>
    </w:p>
    <w:p w:rsidR="004A26A7" w:rsidRPr="00A0614D" w:rsidRDefault="004A26A7" w:rsidP="004A26A7">
      <w:pPr>
        <w:pStyle w:val="aa"/>
        <w:jc w:val="both"/>
        <w:rPr>
          <w:rFonts w:ascii="Arial" w:hAnsi="Arial"/>
          <w:sz w:val="26"/>
          <w:szCs w:val="28"/>
        </w:rPr>
      </w:pPr>
    </w:p>
    <w:p w:rsidR="004A26A7" w:rsidRPr="00A0614D" w:rsidRDefault="004A26A7" w:rsidP="004A26A7">
      <w:pPr>
        <w:pStyle w:val="aa"/>
        <w:jc w:val="both"/>
        <w:rPr>
          <w:rFonts w:ascii="Arial" w:hAnsi="Arial"/>
          <w:sz w:val="26"/>
          <w:szCs w:val="28"/>
        </w:rPr>
      </w:pPr>
    </w:p>
    <w:p w:rsidR="004A26A7" w:rsidRPr="00A0614D" w:rsidRDefault="004A26A7" w:rsidP="004A26A7">
      <w:pPr>
        <w:pStyle w:val="aa"/>
        <w:jc w:val="both"/>
        <w:rPr>
          <w:rFonts w:ascii="Arial" w:hAnsi="Arial"/>
          <w:sz w:val="26"/>
        </w:rPr>
      </w:pPr>
      <w:r w:rsidRPr="00A0614D">
        <w:rPr>
          <w:rFonts w:ascii="Arial" w:hAnsi="Arial"/>
          <w:sz w:val="26"/>
        </w:rPr>
        <w:t>Фамилия, телефон исполнителя</w:t>
      </w:r>
    </w:p>
    <w:p w:rsidR="004A26A7" w:rsidRPr="00A0614D" w:rsidRDefault="004A26A7" w:rsidP="004A26A7">
      <w:pPr>
        <w:rPr>
          <w:b/>
          <w:szCs w:val="28"/>
        </w:rPr>
      </w:pPr>
    </w:p>
    <w:p w:rsidR="004A26A7" w:rsidRPr="00A0614D" w:rsidRDefault="004A26A7" w:rsidP="004A26A7">
      <w:pPr>
        <w:jc w:val="right"/>
        <w:rPr>
          <w:b/>
          <w:szCs w:val="28"/>
        </w:rPr>
      </w:pPr>
    </w:p>
    <w:p w:rsidR="004A26A7" w:rsidRPr="00A0614D" w:rsidRDefault="004A26A7" w:rsidP="004A26A7">
      <w:pPr>
        <w:jc w:val="right"/>
        <w:rPr>
          <w:b/>
          <w:szCs w:val="28"/>
        </w:rPr>
      </w:pPr>
    </w:p>
    <w:p w:rsidR="004A26A7" w:rsidRPr="00A0614D" w:rsidRDefault="004A26A7" w:rsidP="004A26A7">
      <w:pPr>
        <w:jc w:val="right"/>
        <w:rPr>
          <w:b/>
          <w:szCs w:val="28"/>
        </w:rPr>
      </w:pPr>
    </w:p>
    <w:p w:rsidR="004A26A7" w:rsidRPr="00A0614D" w:rsidRDefault="004A26A7" w:rsidP="004A26A7">
      <w:pPr>
        <w:jc w:val="right"/>
        <w:rPr>
          <w:b/>
          <w:szCs w:val="28"/>
        </w:rPr>
      </w:pPr>
    </w:p>
    <w:p w:rsidR="004A26A7" w:rsidRPr="00A0614D" w:rsidRDefault="004A26A7" w:rsidP="004A26A7">
      <w:pPr>
        <w:jc w:val="right"/>
        <w:rPr>
          <w:b/>
          <w:szCs w:val="28"/>
        </w:rPr>
      </w:pPr>
    </w:p>
    <w:p w:rsidR="004A26A7" w:rsidRPr="00A0614D" w:rsidRDefault="004A26A7" w:rsidP="004A26A7">
      <w:pPr>
        <w:jc w:val="right"/>
        <w:rPr>
          <w:b/>
          <w:szCs w:val="28"/>
        </w:rPr>
      </w:pPr>
    </w:p>
    <w:p w:rsidR="004A26A7" w:rsidRPr="00A0614D" w:rsidRDefault="004A26A7" w:rsidP="004A26A7">
      <w:pPr>
        <w:jc w:val="right"/>
        <w:rPr>
          <w:b/>
          <w:szCs w:val="28"/>
        </w:rPr>
      </w:pPr>
    </w:p>
    <w:p w:rsidR="004A26A7" w:rsidRPr="00A0614D" w:rsidRDefault="004A26A7" w:rsidP="004A26A7">
      <w:pPr>
        <w:jc w:val="right"/>
        <w:rPr>
          <w:b/>
          <w:szCs w:val="28"/>
        </w:rPr>
      </w:pPr>
    </w:p>
    <w:p w:rsidR="004A26A7" w:rsidRPr="00A0614D" w:rsidRDefault="004A26A7" w:rsidP="004A26A7">
      <w:pPr>
        <w:shd w:val="clear" w:color="auto" w:fill="FFFFFF"/>
        <w:spacing w:line="322" w:lineRule="exact"/>
        <w:rPr>
          <w:spacing w:val="-1"/>
          <w:szCs w:val="28"/>
        </w:rPr>
      </w:pPr>
      <w:r w:rsidRPr="00A0614D">
        <w:rPr>
          <w:spacing w:val="-1"/>
          <w:szCs w:val="28"/>
        </w:rPr>
        <w:t xml:space="preserve">                                                                          </w:t>
      </w:r>
    </w:p>
    <w:p w:rsidR="004A26A7" w:rsidRPr="00A0614D" w:rsidRDefault="004A26A7" w:rsidP="004A26A7">
      <w:pPr>
        <w:shd w:val="clear" w:color="auto" w:fill="FFFFFF"/>
        <w:spacing w:line="322" w:lineRule="exact"/>
        <w:rPr>
          <w:spacing w:val="-1"/>
          <w:szCs w:val="28"/>
        </w:rPr>
      </w:pPr>
    </w:p>
    <w:p w:rsidR="004A26A7" w:rsidRPr="00A0614D" w:rsidRDefault="004A26A7" w:rsidP="004A26A7">
      <w:pPr>
        <w:shd w:val="clear" w:color="auto" w:fill="FFFFFF"/>
        <w:spacing w:line="322" w:lineRule="exact"/>
        <w:jc w:val="right"/>
        <w:rPr>
          <w:spacing w:val="-1"/>
          <w:szCs w:val="28"/>
        </w:rPr>
      </w:pPr>
    </w:p>
    <w:p w:rsidR="004A26A7" w:rsidRPr="00A0614D" w:rsidRDefault="004A26A7" w:rsidP="004A26A7">
      <w:pPr>
        <w:shd w:val="clear" w:color="auto" w:fill="FFFFFF"/>
        <w:spacing w:line="322" w:lineRule="exact"/>
        <w:jc w:val="right"/>
        <w:rPr>
          <w:spacing w:val="-1"/>
          <w:szCs w:val="28"/>
        </w:rPr>
      </w:pPr>
    </w:p>
    <w:p w:rsidR="004A26A7" w:rsidRDefault="004A26A7" w:rsidP="004A26A7">
      <w:pPr>
        <w:shd w:val="clear" w:color="auto" w:fill="FFFFFF"/>
        <w:spacing w:line="322" w:lineRule="exact"/>
        <w:jc w:val="right"/>
        <w:rPr>
          <w:spacing w:val="-1"/>
          <w:szCs w:val="28"/>
        </w:rPr>
      </w:pPr>
    </w:p>
    <w:p w:rsidR="004A26A7" w:rsidRDefault="004A26A7" w:rsidP="004A26A7">
      <w:pPr>
        <w:shd w:val="clear" w:color="auto" w:fill="FFFFFF"/>
        <w:spacing w:line="322" w:lineRule="exact"/>
        <w:jc w:val="right"/>
        <w:rPr>
          <w:spacing w:val="-1"/>
          <w:szCs w:val="28"/>
        </w:rPr>
      </w:pPr>
    </w:p>
    <w:p w:rsidR="004A26A7" w:rsidRDefault="004A26A7" w:rsidP="004A26A7">
      <w:pPr>
        <w:shd w:val="clear" w:color="auto" w:fill="FFFFFF"/>
        <w:spacing w:line="322" w:lineRule="exact"/>
        <w:jc w:val="right"/>
        <w:rPr>
          <w:spacing w:val="-1"/>
          <w:szCs w:val="28"/>
        </w:rPr>
      </w:pPr>
    </w:p>
    <w:p w:rsidR="004A26A7" w:rsidRPr="00A0614D" w:rsidRDefault="004A26A7" w:rsidP="004A26A7">
      <w:pPr>
        <w:shd w:val="clear" w:color="auto" w:fill="FFFFFF"/>
        <w:spacing w:line="322" w:lineRule="exact"/>
        <w:jc w:val="right"/>
        <w:rPr>
          <w:spacing w:val="-1"/>
          <w:szCs w:val="28"/>
        </w:rPr>
      </w:pPr>
      <w:r w:rsidRPr="00A0614D">
        <w:rPr>
          <w:spacing w:val="-1"/>
          <w:szCs w:val="28"/>
        </w:rPr>
        <w:t xml:space="preserve">Приложение № 6 </w:t>
      </w:r>
    </w:p>
    <w:p w:rsidR="004A26A7" w:rsidRPr="00A0614D" w:rsidRDefault="004A26A7" w:rsidP="004A26A7">
      <w:pPr>
        <w:shd w:val="clear" w:color="auto" w:fill="FFFFFF"/>
        <w:spacing w:line="322" w:lineRule="exact"/>
        <w:jc w:val="right"/>
        <w:rPr>
          <w:szCs w:val="28"/>
        </w:rPr>
      </w:pPr>
      <w:r w:rsidRPr="00A0614D">
        <w:rPr>
          <w:spacing w:val="-1"/>
          <w:szCs w:val="28"/>
        </w:rPr>
        <w:t xml:space="preserve">                                                                                         к административному </w:t>
      </w:r>
      <w:r w:rsidRPr="00A0614D">
        <w:rPr>
          <w:szCs w:val="28"/>
        </w:rPr>
        <w:t>регламенту</w:t>
      </w:r>
    </w:p>
    <w:p w:rsidR="004A26A7" w:rsidRPr="00A0614D" w:rsidRDefault="004A26A7" w:rsidP="004A26A7">
      <w:pPr>
        <w:shd w:val="clear" w:color="auto" w:fill="FFFFFF"/>
        <w:ind w:right="159"/>
        <w:jc w:val="center"/>
        <w:rPr>
          <w:szCs w:val="28"/>
        </w:rPr>
      </w:pPr>
    </w:p>
    <w:p w:rsidR="004A26A7" w:rsidRPr="00A0614D" w:rsidRDefault="004A26A7" w:rsidP="004A26A7">
      <w:pPr>
        <w:shd w:val="clear" w:color="auto" w:fill="FFFFFF"/>
        <w:ind w:right="159"/>
        <w:jc w:val="center"/>
        <w:rPr>
          <w:b/>
          <w:szCs w:val="28"/>
        </w:rPr>
      </w:pPr>
      <w:r w:rsidRPr="00A0614D">
        <w:rPr>
          <w:b/>
          <w:szCs w:val="28"/>
        </w:rPr>
        <w:t>БЛОК – СХЕМА</w:t>
      </w:r>
    </w:p>
    <w:p w:rsidR="004A26A7" w:rsidRPr="00A0614D" w:rsidRDefault="004A26A7" w:rsidP="004A26A7">
      <w:pPr>
        <w:shd w:val="clear" w:color="auto" w:fill="FFFFFF"/>
        <w:ind w:right="159"/>
        <w:jc w:val="center"/>
        <w:rPr>
          <w:b/>
          <w:color w:val="000000"/>
          <w:szCs w:val="28"/>
        </w:rPr>
      </w:pPr>
      <w:r w:rsidRPr="00A0614D">
        <w:rPr>
          <w:b/>
          <w:szCs w:val="28"/>
        </w:rPr>
        <w:t>предоставления муниципальной услуги «</w:t>
      </w:r>
      <w:r w:rsidRPr="00A0614D">
        <w:rPr>
          <w:b/>
          <w:color w:val="000000"/>
          <w:szCs w:val="28"/>
        </w:rPr>
        <w:t>Предоставление сведений</w:t>
      </w:r>
    </w:p>
    <w:p w:rsidR="004A26A7" w:rsidRPr="00A0614D" w:rsidRDefault="004A26A7" w:rsidP="004A26A7">
      <w:pPr>
        <w:shd w:val="clear" w:color="auto" w:fill="FFFFFF"/>
        <w:ind w:right="159"/>
        <w:jc w:val="center"/>
        <w:rPr>
          <w:b/>
          <w:szCs w:val="28"/>
        </w:rPr>
      </w:pPr>
      <w:r w:rsidRPr="00A0614D">
        <w:rPr>
          <w:b/>
          <w:color w:val="000000"/>
          <w:szCs w:val="28"/>
        </w:rPr>
        <w:t>из реестра муниципального имущества</w:t>
      </w:r>
      <w:r w:rsidRPr="00A0614D">
        <w:rPr>
          <w:b/>
          <w:szCs w:val="28"/>
        </w:rPr>
        <w:t xml:space="preserve">» </w:t>
      </w:r>
    </w:p>
    <w:p w:rsidR="004A26A7" w:rsidRPr="00A0614D" w:rsidRDefault="004A26A7" w:rsidP="004A26A7">
      <w:pPr>
        <w:ind w:right="110"/>
        <w:jc w:val="center"/>
        <w:rPr>
          <w:noProof/>
          <w:szCs w:val="28"/>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6280150</wp:posOffset>
                </wp:positionV>
                <wp:extent cx="114300" cy="228600"/>
                <wp:effectExtent l="62865" t="18415" r="60960" b="3873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45pt;margin-top:494.5pt;width: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" strokeweight="2.5pt">
                <v:shadow color="#868686"/>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6508750</wp:posOffset>
                </wp:positionV>
                <wp:extent cx="1845945" cy="633095"/>
                <wp:effectExtent l="24765" t="18415" r="24765" b="2476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63309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26A7" w:rsidRDefault="004A26A7" w:rsidP="004A26A7">
                            <w:r>
                              <w:t>Повторное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left:0;text-align:left;margin-left:0;margin-top:512.5pt;width:145.35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" strokeweight="2.5pt">
                <v:shadow color="#868686"/>
                <v:textbox>
                  <w:txbxContent>
                    <w:p w:rsidR="004A26A7" w:rsidRDefault="004A26A7" w:rsidP="004A26A7">
                      <w:r>
                        <w:t>Повторное обращение заявителя</w:t>
                      </w:r>
                    </w:p>
                  </w:txbxContent>
                </v:textbox>
              </v:roundrect>
            </w:pict>
          </mc:Fallback>
        </mc:AlternateContent>
      </w:r>
      <w:r>
        <w:rPr>
          <w:noProof/>
          <w:szCs w:val="28"/>
        </w:rPr>
        <mc:AlternateContent>
          <mc:Choice Requires="wpg">
            <w:drawing>
              <wp:inline distT="0" distB="0" distL="0" distR="0">
                <wp:extent cx="5861050" cy="7124700"/>
                <wp:effectExtent l="0" t="0" r="444500" b="110490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286544" cy="8215370"/>
                          <a:chOff x="714348" y="285728"/>
                          <a:chExt cx="6286544" cy="8215370"/>
                        </a:xfrm>
                      </wpg:grpSpPr>
                      <wps:wsp>
                        <wps:cNvPr id="15" name="Скругленный прямоугольник 15"/>
                        <wps:cNvSpPr/>
                        <wps:spPr>
                          <a:xfrm>
                            <a:off x="857224" y="285728"/>
                            <a:ext cx="6072230" cy="64294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Начало предоставления муниципальной услуги:</w:t>
                              </w:r>
                            </w:p>
                            <w:p w:rsidR="004A26A7" w:rsidRDefault="004A26A7" w:rsidP="004A26A7">
                              <w:pPr>
                                <w:pStyle w:val="af"/>
                                <w:spacing w:before="0" w:beforeAutospacing="0" w:after="0" w:afterAutospacing="0"/>
                                <w:jc w:val="center"/>
                              </w:pPr>
                              <w:r>
                                <w:rPr>
                                  <w:color w:val="000000" w:themeColor="text1"/>
                                  <w:kern w:val="24"/>
                                </w:rPr>
                                <w:t>Обращение заявителя муниципальной услуги</w:t>
                              </w:r>
                            </w:p>
                          </w:txbxContent>
                        </wps:txbx>
                        <wps:bodyPr rtlCol="0" anchor="ctr"/>
                      </wps:wsp>
                      <wps:wsp>
                        <wps:cNvPr id="16" name="Прямоугольник 16"/>
                        <wps:cNvSpPr/>
                        <wps:spPr>
                          <a:xfrm>
                            <a:off x="857224" y="1142984"/>
                            <a:ext cx="6072230"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Консультация заявителя муниципальной услуги</w:t>
                              </w:r>
                            </w:p>
                          </w:txbxContent>
                        </wps:txbx>
                        <wps:bodyPr rtlCol="0" anchor="ctr"/>
                      </wps:wsp>
                      <wps:wsp>
                        <wps:cNvPr id="17" name="Прямоугольник 17"/>
                        <wps:cNvSpPr/>
                        <wps:spPr>
                          <a:xfrm>
                            <a:off x="857224" y="1857364"/>
                            <a:ext cx="6072230"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Прием и регистрация заявления с документами</w:t>
                              </w:r>
                            </w:p>
                          </w:txbxContent>
                        </wps:txbx>
                        <wps:bodyPr rtlCol="0" anchor="ctr"/>
                      </wps:wsp>
                      <wps:wsp>
                        <wps:cNvPr id="18" name="Прямоугольник 18"/>
                        <wps:cNvSpPr/>
                        <wps:spPr>
                          <a:xfrm>
                            <a:off x="857224" y="2571744"/>
                            <a:ext cx="6072230"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 xml:space="preserve">Передача заявления с документами специалисту, ответственному за предоставление информации из реестра </w:t>
                              </w:r>
                            </w:p>
                          </w:txbxContent>
                        </wps:txbx>
                        <wps:bodyPr rtlCol="0" anchor="ctr"/>
                      </wps:wsp>
                      <wps:wsp>
                        <wps:cNvPr id="19" name="Прямоугольник 19"/>
                        <wps:cNvSpPr/>
                        <wps:spPr>
                          <a:xfrm>
                            <a:off x="857224" y="3286124"/>
                            <a:ext cx="6072230" cy="5000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Проведение экспертизы  заявления с документами</w:t>
                              </w:r>
                            </w:p>
                          </w:txbxContent>
                        </wps:txbx>
                        <wps:bodyPr rtlCol="0" anchor="ctr"/>
                      </wps:wsp>
                      <wps:wsp>
                        <wps:cNvPr id="20" name="Ромб 20"/>
                        <wps:cNvSpPr/>
                        <wps:spPr>
                          <a:xfrm>
                            <a:off x="2285984" y="4000504"/>
                            <a:ext cx="3214710" cy="107157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Наличие оснований для отказа в выдаче выписки из Реестра</w:t>
                              </w:r>
                            </w:p>
                          </w:txbxContent>
                        </wps:txbx>
                        <wps:bodyPr rtlCol="0" anchor="ctr"/>
                      </wps:wsp>
                      <wps:wsp>
                        <wps:cNvPr id="21" name="Овал 21"/>
                        <wps:cNvSpPr/>
                        <wps:spPr>
                          <a:xfrm>
                            <a:off x="928662" y="4214818"/>
                            <a:ext cx="1000132" cy="6429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Да</w:t>
                              </w:r>
                            </w:p>
                          </w:txbxContent>
                        </wps:txbx>
                        <wps:bodyPr rtlCol="0" anchor="ctr"/>
                      </wps:wsp>
                      <wps:wsp>
                        <wps:cNvPr id="22" name="Овал 22"/>
                        <wps:cNvSpPr/>
                        <wps:spPr>
                          <a:xfrm>
                            <a:off x="5929322" y="4214818"/>
                            <a:ext cx="1000132" cy="6429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Нет</w:t>
                              </w:r>
                            </w:p>
                          </w:txbxContent>
                        </wps:txbx>
                        <wps:bodyPr rtlCol="0" anchor="ctr"/>
                      </wps:wsp>
                      <wps:wsp>
                        <wps:cNvPr id="23" name="Стрелка вниз 23"/>
                        <wps:cNvSpPr/>
                        <wps:spPr>
                          <a:xfrm>
                            <a:off x="3714744" y="928670"/>
                            <a:ext cx="142876" cy="214314"/>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24" name="Стрелка вниз 24"/>
                        <wps:cNvSpPr/>
                        <wps:spPr>
                          <a:xfrm>
                            <a:off x="3714744" y="2357430"/>
                            <a:ext cx="142876" cy="214314"/>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25" name="Стрелка вниз 25"/>
                        <wps:cNvSpPr/>
                        <wps:spPr>
                          <a:xfrm flipH="1">
                            <a:off x="3714744" y="1643050"/>
                            <a:ext cx="169548" cy="1952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26" name="Стрелка вниз 26"/>
                        <wps:cNvSpPr/>
                        <wps:spPr>
                          <a:xfrm flipH="1">
                            <a:off x="3714744" y="3071810"/>
                            <a:ext cx="169548" cy="1952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27" name="Стрелка вниз 27"/>
                        <wps:cNvSpPr/>
                        <wps:spPr>
                          <a:xfrm flipH="1">
                            <a:off x="1285852" y="5786454"/>
                            <a:ext cx="169548" cy="1952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28" name="Стрелка вниз 28"/>
                        <wps:cNvSpPr/>
                        <wps:spPr>
                          <a:xfrm flipH="1">
                            <a:off x="6357950" y="4857760"/>
                            <a:ext cx="169548" cy="1952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29" name="Стрелка вниз 29"/>
                        <wps:cNvSpPr/>
                        <wps:spPr>
                          <a:xfrm flipH="1">
                            <a:off x="1285852" y="4857760"/>
                            <a:ext cx="169548" cy="1952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30" name="Стрелка вниз 30"/>
                        <wps:cNvSpPr/>
                        <wps:spPr>
                          <a:xfrm flipH="1">
                            <a:off x="3786182" y="3786190"/>
                            <a:ext cx="169548" cy="1952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31" name="Стрелка вправо 31"/>
                        <wps:cNvSpPr/>
                        <wps:spPr>
                          <a:xfrm>
                            <a:off x="5572132" y="4429132"/>
                            <a:ext cx="357190" cy="214314"/>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32" name="Стрелка влево 32"/>
                        <wps:cNvSpPr/>
                        <wps:spPr>
                          <a:xfrm>
                            <a:off x="1928794" y="4429132"/>
                            <a:ext cx="357190" cy="214314"/>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33" name="Блок-схема: процесс 33"/>
                        <wps:cNvSpPr/>
                        <wps:spPr>
                          <a:xfrm>
                            <a:off x="714348" y="5143512"/>
                            <a:ext cx="1571636" cy="61264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Подготовка проекта сообщения об отказе</w:t>
                              </w:r>
                            </w:p>
                          </w:txbxContent>
                        </wps:txbx>
                        <wps:bodyPr rtlCol="0" anchor="ctr"/>
                      </wps:wsp>
                      <wps:wsp>
                        <wps:cNvPr id="34" name="Блок-схема: процесс 34"/>
                        <wps:cNvSpPr/>
                        <wps:spPr>
                          <a:xfrm>
                            <a:off x="5429256" y="5143512"/>
                            <a:ext cx="1571636" cy="61264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Подготовка проекта выписки из реестра</w:t>
                              </w:r>
                            </w:p>
                          </w:txbxContent>
                        </wps:txbx>
                        <wps:bodyPr rtlCol="0" anchor="ctr"/>
                      </wps:wsp>
                      <wps:wsp>
                        <wps:cNvPr id="35" name="Блок-схема: процесс 35"/>
                        <wps:cNvSpPr/>
                        <wps:spPr>
                          <a:xfrm>
                            <a:off x="714348" y="6000768"/>
                            <a:ext cx="1928826" cy="1357322"/>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Согласование и подписание  проекта письма или сообщения об отказе в выдаче выписки из реестра , регистрация письма или сообщения, направление заявителю</w:t>
                              </w:r>
                            </w:p>
                          </w:txbxContent>
                        </wps:txbx>
                        <wps:bodyPr rtlCol="0" anchor="ctr"/>
                      </wps:wsp>
                      <wps:wsp>
                        <wps:cNvPr id="36" name="Блок-схема: процесс 36"/>
                        <wps:cNvSpPr/>
                        <wps:spPr>
                          <a:xfrm>
                            <a:off x="5000628" y="6000768"/>
                            <a:ext cx="2000264" cy="857232"/>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Согласование и подписание  проекта выписки из реестра</w:t>
                              </w:r>
                            </w:p>
                          </w:txbxContent>
                        </wps:txbx>
                        <wps:bodyPr rtlCol="0" anchor="ctr"/>
                      </wps:wsp>
                      <wps:wsp>
                        <wps:cNvPr id="37" name="Стрелка вниз 37"/>
                        <wps:cNvSpPr/>
                        <wps:spPr>
                          <a:xfrm flipH="1">
                            <a:off x="6357950" y="5786454"/>
                            <a:ext cx="169548" cy="1952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38" name="Блок-схема: процесс 38"/>
                        <wps:cNvSpPr/>
                        <wps:spPr>
                          <a:xfrm>
                            <a:off x="5000628" y="7072338"/>
                            <a:ext cx="2000264" cy="42862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Регистрация выписки из реестра</w:t>
                              </w:r>
                            </w:p>
                          </w:txbxContent>
                        </wps:txbx>
                        <wps:bodyPr rtlCol="0" anchor="ctr"/>
                      </wps:wsp>
                      <wps:wsp>
                        <wps:cNvPr id="39" name="Блок-схема: процесс 39"/>
                        <wps:cNvSpPr/>
                        <wps:spPr>
                          <a:xfrm>
                            <a:off x="4357686" y="7715280"/>
                            <a:ext cx="2643206" cy="78581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pPr>
                                <w:pStyle w:val="af"/>
                                <w:spacing w:before="0" w:beforeAutospacing="0" w:after="0" w:afterAutospacing="0"/>
                                <w:jc w:val="center"/>
                              </w:pPr>
                              <w:r>
                                <w:rPr>
                                  <w:color w:val="000000" w:themeColor="text1"/>
                                  <w:kern w:val="24"/>
                                </w:rPr>
                                <w:t>Внесение записи о факте выдачи (отправке)  выписки из реестра, письма или сообщения об отказе в выдаче выписки из реестра</w:t>
                              </w:r>
                            </w:p>
                          </w:txbxContent>
                        </wps:txbx>
                        <wps:bodyPr rtlCol="0" anchor="ctr"/>
                      </wps:wsp>
                      <wps:wsp>
                        <wps:cNvPr id="40" name="Стрелка вниз 40"/>
                        <wps:cNvSpPr/>
                        <wps:spPr>
                          <a:xfrm flipH="1">
                            <a:off x="6357950" y="7500966"/>
                            <a:ext cx="169548" cy="1952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s:wsp>
                        <wps:cNvPr id="41" name="Стрелка вниз 41"/>
                        <wps:cNvSpPr/>
                        <wps:spPr>
                          <a:xfrm flipH="1">
                            <a:off x="6357950" y="6858000"/>
                            <a:ext cx="169548" cy="195266"/>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6A7" w:rsidRDefault="004A26A7" w:rsidP="004A26A7"/>
                          </w:txbxContent>
                        </wps:txbx>
                        <wps:bodyPr rtlCol="0" anchor="ctr"/>
                      </wps:wsp>
                    </wpg:wgp>
                  </a:graphicData>
                </a:graphic>
              </wp:inline>
            </w:drawing>
          </mc:Choice>
          <mc:Fallback>
            <w:pict>
              <v:group id="Группа 14" o:spid="_x0000_s1027" style="width:461.5pt;height:561pt;mso-position-horizontal-relative:char;mso-position-vertical-relative:line" coordorigin="7143,2857" coordsize="62865,8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">
                <v:roundrect id="Скругленный прямоугольник 15" o:spid="_x0000_s1028" style="position:absolute;left:8572;top:2857;width:60722;height:6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l0b8A&#10;AADbAAAADwAAAGRycy9kb3ducmV2LnhtbERPS4vCMBC+C/sfwix401RBka5pEUV2Lx7Ueh+a6WNt&#10;JiWJWv+9ERb2Nh/fc9b5YDpxJ+dbywpm0wQEcWl1y7WC4ryfrED4gKyxs0wKnuQhzz5Ga0y1ffCR&#10;7qdQixjCPkUFTQh9KqUvGzLop7YnjlxlncEQoauldviI4aaT8yRZSoMtx4YGe9o2VF5PN6NAFjOf&#10;zN2m8r/H6ru4HPbtYtcpNf4cNl8gAg3hX/zn/tFx/gLev8Q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7mXRvwAAANsAAAAPAAAAAAAAAAAAAAAAAJgCAABkcnMvZG93bnJl&#10;di54bWxQSwUGAAAAAAQABAD1AAAAhAMAAAAA&#10;" fillcolor="white [3212]"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Начало предоставления муниципальной услуги:</w:t>
                        </w:r>
                      </w:p>
                      <w:p w:rsidR="004A26A7" w:rsidRDefault="004A26A7" w:rsidP="004A26A7">
                        <w:pPr>
                          <w:pStyle w:val="af"/>
                          <w:spacing w:before="0" w:beforeAutospacing="0" w:after="0" w:afterAutospacing="0"/>
                          <w:jc w:val="center"/>
                        </w:pPr>
                        <w:r>
                          <w:rPr>
                            <w:color w:val="000000" w:themeColor="text1"/>
                            <w:kern w:val="24"/>
                          </w:rPr>
                          <w:t>Обращение заявителя муниципальной услуги</w:t>
                        </w:r>
                      </w:p>
                    </w:txbxContent>
                  </v:textbox>
                </v:roundrect>
                <v:rect id="Прямоугольник 16" o:spid="_x0000_s1029" style="position:absolute;left:8572;top:11429;width:60722;height:5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lNMIA&#10;AADbAAAADwAAAGRycy9kb3ducmV2LnhtbERPTWvCQBC9C/0PyxR6M5taDCVmFamUFg8Fk4Ieh+yY&#10;xGRnQ3Y16b/vFgre5vE+J9tMphM3GlxjWcFzFIMgLq1uuFLwXbzPX0E4j6yxs0wKfsjBZv0wyzDV&#10;duQD3XJfiRDCLkUFtfd9KqUrazLoItsTB+5sB4M+wKGSesAxhJtOLuI4kQYbDg019vRWU9nmV6Pg&#10;5as9HaTs84+rWR7b3WVfFTkq9fQ4bVcgPE3+Lv53f+owP4G/X8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CU0wgAAANsAAAAPAAAAAAAAAAAAAAAAAJgCAABkcnMvZG93&#10;bnJldi54bWxQSwUGAAAAAAQABAD1AAAAhwMAAAAA&#10;" fillcolor="white [3212]"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Консультация заявителя муниципальной услуги</w:t>
                        </w:r>
                      </w:p>
                    </w:txbxContent>
                  </v:textbox>
                </v:rect>
                <v:rect id="Прямоугольник 17" o:spid="_x0000_s1030" style="position:absolute;left:8572;top:18573;width:60722;height:5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Ar8EA&#10;AADbAAAADwAAAGRycy9kb3ducmV2LnhtbERPS4vCMBC+L/gfwgh7W1NdfFCNIi6LsgfBKuhxaMa2&#10;tpmUJmr99xtB8DYf33Nmi9ZU4kaNKywr6PciEMSp1QVnCg77368JCOeRNVaWScGDHCzmnY8Zxtre&#10;eUe3xGcihLCLUUHufR1L6dKcDLqerYkDd7aNQR9gk0nd4D2Em0oOomgkDRYcGnKsaZVTWiZXo+B7&#10;W552UtbJ+mqGx/Ln8pftE1Tqs9supyA8tf4tfrk3Oswfw/O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MgK/BAAAA2wAAAA8AAAAAAAAAAAAAAAAAmAIAAGRycy9kb3du&#10;cmV2LnhtbFBLBQYAAAAABAAEAPUAAACGAwAAAAA=&#10;" fillcolor="white [3212]"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Прием и регистрация заявления с документами</w:t>
                        </w:r>
                      </w:p>
                    </w:txbxContent>
                  </v:textbox>
                </v:rect>
                <v:rect id="Прямоугольник 18" o:spid="_x0000_s1031" style="position:absolute;left:8572;top:25717;width:60722;height:5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U3cUA&#10;AADbAAAADwAAAGRycy9kb3ducmV2LnhtbESPQWvCQBCF74X+h2UKvdVNKxaJrqG0FIsHwVioxyE7&#10;JjHZ2ZDdaPz3zkHobYb35r1vltnoWnWmPtSeDbxOElDEhbc1lwZ+998vc1AhIltsPZOBKwXIVo8P&#10;S0ytv/COznkslYRwSNFAFWOXah2KihyGie+IRTv63mGUtS+17fEi4a7Vb0nyrh3WLA0VdvRZUdHk&#10;gzMw3TaHndZdvh7c7K/5Om3KfY7GPD+NHwtQkcb4b75f/1jBF1j5RQ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xTdxQAAANsAAAAPAAAAAAAAAAAAAAAAAJgCAABkcnMv&#10;ZG93bnJldi54bWxQSwUGAAAAAAQABAD1AAAAigMAAAAA&#10;" fillcolor="white [3212]"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 xml:space="preserve">Передача заявления с документами специалисту, ответственному за предоставление информации из реестра </w:t>
                        </w:r>
                      </w:p>
                    </w:txbxContent>
                  </v:textbox>
                </v:rect>
                <v:rect id="Прямоугольник 19" o:spid="_x0000_s1032" style="position:absolute;left:8572;top:32861;width:60722;height:5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RsEA&#10;AADbAAAADwAAAGRycy9kb3ducmV2LnhtbERPTYvCMBC9L/gfwgh7W1NdFK1GEZdF2YNgFfQ4NGNb&#10;20xKE7X++40geJvH+5zZojWVuFHjCssK+r0IBHFqdcGZgsP+92sMwnlkjZVlUvAgB4t552OGsbZ3&#10;3tEt8ZkIIexiVJB7X8dSujQng65na+LAnW1j0AfYZFI3eA/hppKDKBpJgwWHhhxrWuWUlsnVKPje&#10;lqedlHWyvprhsfy5/GX7BJX67LbLKQhPrX+LX+6NDvMn8PwlH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sUbBAAAA2wAAAA8AAAAAAAAAAAAAAAAAmAIAAGRycy9kb3du&#10;cmV2LnhtbFBLBQYAAAAABAAEAPUAAACGAwAAAAA=&#10;" fillcolor="white [3212]"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Проведение экспертизы  заявления с документами</w:t>
                        </w:r>
                      </w:p>
                    </w:txbxContent>
                  </v:textbox>
                </v:rect>
                <v:shapetype id="_x0000_t4" coordsize="21600,21600" o:spt="4" path="m10800,l,10800,10800,21600,21600,10800xe">
                  <v:stroke joinstyle="miter"/>
                  <v:path gradientshapeok="t" o:connecttype="rect" textboxrect="5400,5400,16200,16200"/>
                </v:shapetype>
                <v:shape id="Ромб 20" o:spid="_x0000_s1033" type="#_x0000_t4" style="position:absolute;left:22859;top:40005;width:32147;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LvcUA&#10;AADbAAAADwAAAGRycy9kb3ducmV2LnhtbESPwUoDMRCG74LvEEbozWYttOq2aRFB2kMPutpCb8Nm&#10;uruYTJZNbLZv7xwEj8M//zffrDajd+pCQ+wCG3iYFqCI62A7bgx8fb7dP4GKCdmiC0wGrhRhs769&#10;WWFpQ+YPulSpUQLhWKKBNqW+1DrWLXmM09ATS3YOg8ck49BoO2AWuHd6VhQL7bFjudBiT68t1d/V&#10;jxeN56Nz82qXTzkftvvHAt8P24Uxk7vxZQkq0Zj+l//aO2tgJvbyiwB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ou9xQAAANsAAAAPAAAAAAAAAAAAAAAAAJgCAABkcnMv&#10;ZG93bnJldi54bWxQSwUGAAAAAAQABAD1AAAAigMAAAAA&#10;" filled="f"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Наличие оснований для отказа в выдаче выписки из Реестра</w:t>
                        </w:r>
                      </w:p>
                    </w:txbxContent>
                  </v:textbox>
                </v:shape>
                <v:oval id="Овал 21" o:spid="_x0000_s1034" style="position:absolute;left:9286;top:42148;width:10001;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JwsMA&#10;AADbAAAADwAAAGRycy9kb3ducmV2LnhtbESPT4vCMBTE7wt+h/AEL6KpFlatRhFB1L2If8+P5tkW&#10;m5fSRO1++40g7HGYmd8ws0VjSvGk2hWWFQz6EQji1OqCMwXn07o3BuE8ssbSMin4JQeLeetrhom2&#10;Lz7Q8+gzESDsElSQe18lUro0J4Oubyvi4N1sbdAHWWdS1/gKcFPKYRR9S4MFh4UcK1rllN6PD6Ng&#10;sr2cf+Rt1HTjzX2yu1JcmH2sVKfdLKcgPDX+P/xpb7WC4QD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AJwsMAAADbAAAADwAAAAAAAAAAAAAAAACYAgAAZHJzL2Rv&#10;d25yZXYueG1sUEsFBgAAAAAEAAQA9QAAAIgDAAAAAA==&#10;" filled="f"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Да</w:t>
                        </w:r>
                      </w:p>
                    </w:txbxContent>
                  </v:textbox>
                </v:oval>
                <v:oval id="Овал 22" o:spid="_x0000_s1035" style="position:absolute;left:59293;top:42148;width:10001;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XtcMA&#10;AADbAAAADwAAAGRycy9kb3ducmV2LnhtbESPQYvCMBSE7wv+h/AWvIimtrCrXaOIIOpeRFc9P5pn&#10;W2xeShO1/nsjCHscZuYbZjJrTSVu1LjSsoLhIAJBnFldcq7g8Lfsj0A4j6yxskwKHuRgNu18TDDV&#10;9s47uu19LgKEXYoKCu/rVEqXFWTQDWxNHLyzbQz6IJtc6gbvAW4qGUfRlzRYclgosKZFQdllfzUK&#10;xuvj4Veev9tesrqMNydKSrNNlOp+tvMfEJ5a/x9+t9daQRzD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XtcMAAADbAAAADwAAAAAAAAAAAAAAAACYAgAAZHJzL2Rv&#10;d25yZXYueG1sUEsFBgAAAAAEAAQA9QAAAIgDAAAAAA==&#10;" filled="f"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Нет</w:t>
                        </w:r>
                      </w:p>
                    </w:txbxContent>
                  </v:textbox>
                </v:oval>
                <v:shape id="Стрелка вниз 23" o:spid="_x0000_s1036" type="#_x0000_t67" style="position:absolute;left:37147;top:9286;width:1429;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IhMQA&#10;AADbAAAADwAAAGRycy9kb3ducmV2LnhtbESPQWvCQBSE7wX/w/KE3urGFIpEVxFLoafSJF68PbPP&#10;JJp9m+5uk/TfdwsFj8PMfMNsdpPpxEDOt5YVLBcJCOLK6pZrBcfy7WkFwgdkjZ1lUvBDHnbb2cMG&#10;M21HzmkoQi0ihH2GCpoQ+kxKXzVk0C9sTxy9i3UGQ5SultrhGOGmk2mSvEiDLceFBns6NFTdim+j&#10;YDh3H8evoXTe+ZO+Tp/XkBevSj3Op/0aRKAp3MP/7XetIH2G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yITEAAAA2wAAAA8AAAAAAAAAAAAAAAAAmAIAAGRycy9k&#10;b3ducmV2LnhtbFBLBQYAAAAABAAEAPUAAACJAwAAAAA=&#10;" adj="14400" filled="f" strokecolor="black [3213]" strokeweight="2pt">
                  <v:textbox>
                    <w:txbxContent>
                      <w:p w:rsidR="004A26A7" w:rsidRDefault="004A26A7" w:rsidP="004A26A7"/>
                    </w:txbxContent>
                  </v:textbox>
                </v:shape>
                <v:shape id="Стрелка вниз 24" o:spid="_x0000_s1037" type="#_x0000_t67" style="position:absolute;left:37147;top:23574;width:1429;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Q8MQA&#10;AADbAAAADwAAAGRycy9kb3ducmV2LnhtbESPQWvCQBSE7wX/w/KE3urGUIpEVxFLoafSJF68PbPP&#10;JJp9m+5uk/TfdwsFj8PMfMNsdpPpxEDOt5YVLBcJCOLK6pZrBcfy7WkFwgdkjZ1lUvBDHnbb2cMG&#10;M21HzmkoQi0ihH2GCpoQ+kxKXzVk0C9sTxy9i3UGQ5SultrhGOGmk2mSvEiDLceFBns6NFTdim+j&#10;YDh3H8evoXTe+ZO+Tp/XkBevSj3Op/0aRKAp3MP/7XetIH2G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pUPDEAAAA2wAAAA8AAAAAAAAAAAAAAAAAmAIAAGRycy9k&#10;b3ducmV2LnhtbFBLBQYAAAAABAAEAPUAAACJAwAAAAA=&#10;" adj="14400" filled="f" strokecolor="black [3213]" strokeweight="2pt">
                  <v:textbox>
                    <w:txbxContent>
                      <w:p w:rsidR="004A26A7" w:rsidRDefault="004A26A7" w:rsidP="004A26A7"/>
                    </w:txbxContent>
                  </v:textbox>
                </v:shape>
                <v:shape id="Стрелка вниз 25" o:spid="_x0000_s1038" type="#_x0000_t67" style="position:absolute;left:37147;top:16430;width:1695;height:19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aa8cA&#10;AADbAAAADwAAAGRycy9kb3ducmV2LnhtbESPT2vCQBTE7wW/w/KEXkrdVKrY1FVKoFL8B7U9eHzN&#10;PrPB7NuQXWPaT+8KQo/DzPyGmc47W4mWGl86VvA0SEAQ506XXCj4/np/nIDwAVlj5ZgU/JKH+ax3&#10;N8VUuzN/UrsLhYgQ9ikqMCHUqZQ+N2TRD1xNHL2DayyGKJtC6gbPEW4rOUySsbRYclwwWFNmKD/u&#10;TlbB4q/d/uwXE7t9Nqv1y+Yh25+WmVL3/e7tFUSgLvyHb+0PrWA4guuX+AP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6GmvHAAAA2wAAAA8AAAAAAAAAAAAAAAAAmAIAAGRy&#10;cy9kb3ducmV2LnhtbFBLBQYAAAAABAAEAPUAAACMAwAAAAA=&#10;" adj="12222" filled="f" strokecolor="black [3213]" strokeweight="2pt">
                  <v:textbox>
                    <w:txbxContent>
                      <w:p w:rsidR="004A26A7" w:rsidRDefault="004A26A7" w:rsidP="004A26A7"/>
                    </w:txbxContent>
                  </v:textbox>
                </v:shape>
                <v:shape id="Стрелка вниз 26" o:spid="_x0000_s1039" type="#_x0000_t67" style="position:absolute;left:37147;top:30718;width:1695;height:195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EHMcA&#10;AADbAAAADwAAAGRycy9kb3ducmV2LnhtbESPT2vCQBTE74LfYXmCF6mbShGbukoJVKT+gdoePL5m&#10;X7Oh2bchu8bop3eFQo/DzPyGmS87W4mWGl86VvA4TkAQ506XXCj4+nx7mIHwAVlj5ZgUXMjDctHv&#10;zTHV7swf1B5CISKEfYoKTAh1KqXPDVn0Y1cTR+/HNRZDlE0hdYPnCLeVnCTJVFosOS4YrCkzlP8e&#10;TlbB6truv4+rmd0/mc32eTfKjqf3TKnhoHt9ARGoC//hv/ZaK5hM4f4l/gC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ohBzHAAAA2wAAAA8AAAAAAAAAAAAAAAAAmAIAAGRy&#10;cy9kb3ducmV2LnhtbFBLBQYAAAAABAAEAPUAAACMAwAAAAA=&#10;" adj="12222" filled="f" strokecolor="black [3213]" strokeweight="2pt">
                  <v:textbox>
                    <w:txbxContent>
                      <w:p w:rsidR="004A26A7" w:rsidRDefault="004A26A7" w:rsidP="004A26A7"/>
                    </w:txbxContent>
                  </v:textbox>
                </v:shape>
                <v:shape id="Стрелка вниз 27" o:spid="_x0000_s1040" type="#_x0000_t67" style="position:absolute;left:12858;top:57864;width:1696;height:19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hh8cA&#10;AADbAAAADwAAAGRycy9kb3ducmV2LnhtbESPT2vCQBTE7wW/w/KEXkrdVIra1FVKoFL8B7U9eHzN&#10;PrPB7NuQXWPaT+8KQo/DzPyGmc47W4mWGl86VvA0SEAQ506XXCj4/np/nIDwAVlj5ZgU/JKH+ax3&#10;N8VUuzN/UrsLhYgQ9ikqMCHUqZQ+N2TRD1xNHL2DayyGKJtC6gbPEW4rOUySkbRYclwwWFNmKD/u&#10;TlbB4q/d/uwXE7t9Nqv1y+Yh25+WmVL3/e7tFUSgLvyHb+0PrWA4huuX+AP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kIYfHAAAA2wAAAA8AAAAAAAAAAAAAAAAAmAIAAGRy&#10;cy9kb3ducmV2LnhtbFBLBQYAAAAABAAEAPUAAACMAwAAAAA=&#10;" adj="12222" filled="f" strokecolor="black [3213]" strokeweight="2pt">
                  <v:textbox>
                    <w:txbxContent>
                      <w:p w:rsidR="004A26A7" w:rsidRDefault="004A26A7" w:rsidP="004A26A7"/>
                    </w:txbxContent>
                  </v:textbox>
                </v:shape>
                <v:shape id="Стрелка вниз 28" o:spid="_x0000_s1041" type="#_x0000_t67" style="position:absolute;left:63579;top:48577;width:1695;height:19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19cMA&#10;AADbAAAADwAAAGRycy9kb3ducmV2LnhtbERPz2vCMBS+C/4P4Qm7iKbKGFqNIoXJ2KYw9eDx2Tyb&#10;YvNSmli7/fXLYbDjx/d7ue5sJVpqfOlYwWScgCDOnS65UHA6vo5mIHxA1lg5JgXf5GG96veWmGr3&#10;4C9qD6EQMYR9igpMCHUqpc8NWfRjVxNH7uoaiyHCppC6wUcMt5WcJsmLtFhybDBYU2Yovx3uVsH2&#10;p91fztuZ3T+bj8/5bpid7++ZUk+DbrMAEagL/+I/95tWMI1j4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19cMAAADbAAAADwAAAAAAAAAAAAAAAACYAgAAZHJzL2Rv&#10;d25yZXYueG1sUEsFBgAAAAAEAAQA9QAAAIgDAAAAAA==&#10;" adj="12222" filled="f" strokecolor="black [3213]" strokeweight="2pt">
                  <v:textbox>
                    <w:txbxContent>
                      <w:p w:rsidR="004A26A7" w:rsidRDefault="004A26A7" w:rsidP="004A26A7"/>
                    </w:txbxContent>
                  </v:textbox>
                </v:shape>
                <v:shape id="Стрелка вниз 29" o:spid="_x0000_s1042" type="#_x0000_t67" style="position:absolute;left:12858;top:48577;width:1696;height:19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QbscA&#10;AADbAAAADwAAAGRycy9kb3ducmV2LnhtbESPT2vCQBTE74V+h+UJXkrdKEU0dRUJKKX+gdoePL5m&#10;n9nQ7NuQXWPqp3eFQo/DzPyGmS06W4mWGl86VjAcJCCIc6dLLhR8fa6eJyB8QNZYOSYFv+RhMX98&#10;mGGq3YU/qD2EQkQI+xQVmBDqVEqfG7LoB64mjt7JNRZDlE0hdYOXCLeVHCXJWFosOS4YrCkzlP8c&#10;zlbB+truv4/rid2/mM12unvKjuf3TKl+r1u+ggjUhf/wX/tNKxhN4f4l/gA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3EG7HAAAA2wAAAA8AAAAAAAAAAAAAAAAAmAIAAGRy&#10;cy9kb3ducmV2LnhtbFBLBQYAAAAABAAEAPUAAACMAwAAAAA=&#10;" adj="12222" filled="f" strokecolor="black [3213]" strokeweight="2pt">
                  <v:textbox>
                    <w:txbxContent>
                      <w:p w:rsidR="004A26A7" w:rsidRDefault="004A26A7" w:rsidP="004A26A7"/>
                    </w:txbxContent>
                  </v:textbox>
                </v:shape>
                <v:shape id="Стрелка вниз 30" o:spid="_x0000_s1043" type="#_x0000_t67" style="position:absolute;left:37861;top:37861;width:1696;height:19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vLsQA&#10;AADbAAAADwAAAGRycy9kb3ducmV2LnhtbERPy2rCQBTdF/yH4QrdSJ30gWh0FAlUilWh2oXL28w1&#10;E8zcCZkxxn59ZyF0eTjv2aKzlWip8aVjBc/DBARx7nTJhYLvw/vTGIQPyBorx6TgRh4W897DDFPt&#10;rvxF7T4UIoawT1GBCaFOpfS5IYt+6GriyJ1cYzFE2BRSN3iN4baSL0kykhZLjg0Ga8oM5ef9xSpY&#10;/ba7n+NqbHdv5nMz2Q6y42WdKfXY75ZTEIG68C++uz+0gte4Pn6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Ly7EAAAA2wAAAA8AAAAAAAAAAAAAAAAAmAIAAGRycy9k&#10;b3ducmV2LnhtbFBLBQYAAAAABAAEAPUAAACJAwAAAAA=&#10;" adj="12222" filled="f" strokecolor="black [3213]" strokeweight="2pt">
                  <v:textbox>
                    <w:txbxContent>
                      <w:p w:rsidR="004A26A7" w:rsidRDefault="004A26A7" w:rsidP="004A26A7"/>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44" type="#_x0000_t13" style="position:absolute;left:55721;top:44291;width:3572;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NV8MA&#10;AADbAAAADwAAAGRycy9kb3ducmV2LnhtbESPQWvCQBSE74X+h+UVvNWNiqWkrqKCWHqrWqS3Z/aZ&#10;RLNvQ/apyb93CwWPw8x8w0xmravUlZpQejYw6CegiDNvS84N7Lar13dQQZAtVp7JQEcBZtPnpwmm&#10;1t/4m64byVWEcEjRQCFSp1qHrCCHoe9r4ugdfeNQomxybRu8Rbir9DBJ3rTDkuNCgTUtC8rOm4sz&#10;IKeu48v2Cxe/YX8YH2S//OnWxvRe2vkHKKFWHuH/9qc1MBrA3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fNV8MAAADbAAAADwAAAAAAAAAAAAAAAACYAgAAZHJzL2Rv&#10;d25yZXYueG1sUEsFBgAAAAAEAAQA9QAAAIgDAAAAAA==&#10;" adj="15120" filled="f" strokecolor="black [3213]" strokeweight="2pt">
                  <v:textbox>
                    <w:txbxContent>
                      <w:p w:rsidR="004A26A7" w:rsidRDefault="004A26A7" w:rsidP="004A26A7"/>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2" o:spid="_x0000_s1045" type="#_x0000_t66" style="position:absolute;left:19287;top:44291;width:3572;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0MZcQA&#10;AADbAAAADwAAAGRycy9kb3ducmV2LnhtbESPQWsCMRSE7wX/Q3iCt5p1pUVWo4hS9NBLVQRvz81z&#10;s7h5CZtU1/76plDwOMzMN8xs0dlG3KgNtWMFo2EGgrh0uuZKwWH/8ToBESKyxsYxKXhQgMW89zLD&#10;Qrs7f9FtFyuRIBwKVGBi9IWUoTRkMQydJ07exbUWY5JtJXWL9wS3jcyz7F1arDktGPS0MlRed99W&#10;wan78fnxnK8P9eZRrczbxJ+vn0oN+t1yCiJSF5/h//ZWKxjn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DGXEAAAA2wAAAA8AAAAAAAAAAAAAAAAAmAIAAGRycy9k&#10;b3ducmV2LnhtbFBLBQYAAAAABAAEAPUAAACJAwAAAAA=&#10;" adj="6480" filled="f" strokecolor="black [3213]" strokeweight="2pt">
                  <v:textbox>
                    <w:txbxContent>
                      <w:p w:rsidR="004A26A7" w:rsidRDefault="004A26A7" w:rsidP="004A26A7"/>
                    </w:txbxContent>
                  </v:textbox>
                </v:shape>
                <v:shapetype id="_x0000_t109" coordsize="21600,21600" o:spt="109" path="m,l,21600r21600,l21600,xe">
                  <v:stroke joinstyle="miter"/>
                  <v:path gradientshapeok="t" o:connecttype="rect"/>
                </v:shapetype>
                <v:shape id="Блок-схема: процесс 33" o:spid="_x0000_s1046" type="#_x0000_t109" style="position:absolute;left:7143;top:51435;width:15716;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sdMAA&#10;AADbAAAADwAAAGRycy9kb3ducmV2LnhtbESPQYvCMBSE7wv+h/AEb2uqgkg1LSK74NFWDx6fzbMt&#10;Ni+1ibX+eyMs7HGYmW+YTTqYRvTUudqygtk0AkFcWF1zqeB0/P1egXAeWWNjmRS8yEGajL42GGv7&#10;5Iz63JciQNjFqKDyvo2ldEVFBt3UtsTBu9rOoA+yK6Xu8BngppHzKFpKgzWHhQpb2lVU3PKHUXBe&#10;Xkx//8l0aXeH1ZAX7sqZU2oyHrZrEJ4G/x/+a++1gsUCPl/CD5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GsdMAAAADbAAAADwAAAAAAAAAAAAAAAACYAgAAZHJzL2Rvd25y&#10;ZXYueG1sUEsFBgAAAAAEAAQA9QAAAIUDAAAAAA==&#10;" filled="f"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Подготовка проекта сообщения об отказе</w:t>
                        </w:r>
                      </w:p>
                    </w:txbxContent>
                  </v:textbox>
                </v:shape>
                <v:shape id="Блок-схема: процесс 34" o:spid="_x0000_s1047" type="#_x0000_t109" style="position:absolute;left:54292;top:51435;width:15716;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0AMAA&#10;AADbAAAADwAAAGRycy9kb3ducmV2LnhtbESPQYvCMBSE7wv+h/AEb2uqLiLVKCIKHm314PHZPNti&#10;81KbWOu/3wiCx2FmvmEWq85UoqXGlZYVjIYRCOLM6pJzBafj7ncGwnlkjZVlUvAiB6tl72eBsbZP&#10;TqhNfS4ChF2MCgrv61hKlxVk0A1tTRy8q20M+iCbXOoGnwFuKjmOoqk0WHJYKLCmTUHZLX0YBefp&#10;xbT3baJzuznMujRzV06cUoN+t56D8NT5b/jT3msFkz94fw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g0AMAAAADbAAAADwAAAAAAAAAAAAAAAACYAgAAZHJzL2Rvd25y&#10;ZXYueG1sUEsFBgAAAAAEAAQA9QAAAIUDAAAAAA==&#10;" filled="f"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Подготовка проекта выписки из реестра</w:t>
                        </w:r>
                      </w:p>
                    </w:txbxContent>
                  </v:textbox>
                </v:shape>
                <v:shape id="Блок-схема: процесс 35" o:spid="_x0000_s1048" type="#_x0000_t109" style="position:absolute;left:7143;top:60007;width:19288;height:13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Rm8AA&#10;AADbAAAADwAAAGRycy9kb3ducmV2LnhtbESPQYvCMBSE7wv+h/AEb2uqsiLVKCIKHm314PHZPNti&#10;81KbWOu/3wiCx2FmvmEWq85UoqXGlZYVjIYRCOLM6pJzBafj7ncGwnlkjZVlUvAiB6tl72eBsbZP&#10;TqhNfS4ChF2MCgrv61hKlxVk0A1tTRy8q20M+iCbXOoGnwFuKjmOoqk0WHJYKLCmTUHZLX0YBefp&#10;xbT3baJzuznMujRzV06cUoN+t56D8NT5b/jT3msFkz94fw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SRm8AAAADbAAAADwAAAAAAAAAAAAAAAACYAgAAZHJzL2Rvd25y&#10;ZXYueG1sUEsFBgAAAAAEAAQA9QAAAIUDAAAAAA==&#10;" filled="f"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Согласование и подписание  проекта письма или сообщения об отказе в выдаче выписки из реестра , регистрация письма или сообщения, направление заявителю</w:t>
                        </w:r>
                      </w:p>
                    </w:txbxContent>
                  </v:textbox>
                </v:shape>
                <v:shape id="Блок-схема: процесс 36" o:spid="_x0000_s1049" type="#_x0000_t109" style="position:absolute;left:50006;top:60007;width:20002;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P7MEA&#10;AADbAAAADwAAAGRycy9kb3ducmV2LnhtbESPQYvCMBSE7wv+h/AEb2uqQpFqLFIUPNruHvb4tnm2&#10;xealNrHWf2+EhT0OM/MNs01H04qBetdYVrCYRyCIS6sbrhR8fx0/1yCcR9bYWiYFT3KQ7iYfW0y0&#10;fXBOQ+ErESDsElRQe98lUrqyJoNubjvi4F1sb9AH2VdS9/gIcNPKZRTF0mDDYaHGjrKaymtxNwp+&#10;4l8z3A65rmx2Xo9F6S6cO6Vm03G/AeFp9P/hv/ZJK1jF8P4Sfo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2D+zBAAAA2wAAAA8AAAAAAAAAAAAAAAAAmAIAAGRycy9kb3du&#10;cmV2LnhtbFBLBQYAAAAABAAEAPUAAACGAwAAAAA=&#10;" filled="f"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Согласование и подписание  проекта выписки из реестра</w:t>
                        </w:r>
                      </w:p>
                    </w:txbxContent>
                  </v:textbox>
                </v:shape>
                <v:shape id="Стрелка вниз 37" o:spid="_x0000_s1050" type="#_x0000_t67" style="position:absolute;left:63579;top:57864;width:1695;height:19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3WsgA&#10;AADbAAAADwAAAGRycy9kb3ducmV2LnhtbESPW2vCQBSE3wv+h+UIfSm66YWq0VVKoFJqFbw8+HjM&#10;HrOh2bMhu8a0v75bKPRxmJlvmNmis5VoqfGlYwX3wwQEce50yYWCw/51MAbhA7LGyjEp+CIPi3nv&#10;ZoapdlfeUrsLhYgQ9ikqMCHUqZQ+N2TRD11NHL2zayyGKJtC6gavEW4r+ZAkz9JiyXHBYE2Zofxz&#10;d7EKlt/t5nRcju3myaw+Juu77Hh5z5S67XcvUxCBuvAf/mu/aQWPI/j9En+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vbdayAAAANsAAAAPAAAAAAAAAAAAAAAAAJgCAABk&#10;cnMvZG93bnJldi54bWxQSwUGAAAAAAQABAD1AAAAjQMAAAAA&#10;" adj="12222" filled="f" strokecolor="black [3213]" strokeweight="2pt">
                  <v:textbox>
                    <w:txbxContent>
                      <w:p w:rsidR="004A26A7" w:rsidRDefault="004A26A7" w:rsidP="004A26A7"/>
                    </w:txbxContent>
                  </v:textbox>
                </v:shape>
                <v:shape id="Блок-схема: процесс 38" o:spid="_x0000_s1051" type="#_x0000_t109" style="position:absolute;left:50006;top:70723;width:2000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BbsA&#10;AADbAAAADwAAAGRycy9kb3ducmV2LnhtbERPvQrCMBDeBd8hnOCmqQoi1SgiCo62OjiezdkWm0tt&#10;Yq1vbwbB8eP7X206U4mWGldaVjAZRyCIM6tLzhVczofRAoTzyBory6TgQw42635vhbG2b06oTX0u&#10;Qgi7GBUU3texlC4ryKAb25o4cHfbGPQBNrnUDb5DuKnkNIrm0mDJoaHAmnYFZY/0ZRRc5zfTPveJ&#10;zu3utOjSzN05cUoNB912CcJT5//in/uoFczC2P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TlPgW7AAAA2wAAAA8AAAAAAAAAAAAAAAAAmAIAAGRycy9kb3ducmV2Lnht&#10;bFBLBQYAAAAABAAEAPUAAACAAwAAAAA=&#10;" filled="f"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Регистрация выписки из реестра</w:t>
                        </w:r>
                      </w:p>
                    </w:txbxContent>
                  </v:textbox>
                </v:shape>
                <v:shape id="Блок-схема: процесс 39" o:spid="_x0000_s1052" type="#_x0000_t109" style="position:absolute;left:43576;top:77152;width:26432;height:7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bnsIA&#10;AADbAAAADwAAAGRycy9kb3ducmV2LnhtbESPQWvCQBSE7wX/w/KE3urGCkGjq4hU8NikHjw+d59J&#10;MPs2Ztck/ffdQqHHYWa+YTa70Taip87XjhXMZwkIYu1MzaWC89fxbQnCB2SDjWNS8E0edtvJywYz&#10;4wbOqS9CKSKEfYYKqhDaTEqvK7LoZ64ljt7NdRZDlF0pTYdDhNtGvidJKi3WHBcqbOlQkb4XT6vg&#10;kl5t//jITekOn8ux0P7GuVfqdTru1yACjeE//Nc+GQWLF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ZuewgAAANsAAAAPAAAAAAAAAAAAAAAAAJgCAABkcnMvZG93&#10;bnJldi54bWxQSwUGAAAAAAQABAD1AAAAhwMAAAAA&#10;" filled="f" strokecolor="black [3213]" strokeweight="2pt">
                  <v:textbox>
                    <w:txbxContent>
                      <w:p w:rsidR="004A26A7" w:rsidRDefault="004A26A7" w:rsidP="004A26A7">
                        <w:pPr>
                          <w:pStyle w:val="af"/>
                          <w:spacing w:before="0" w:beforeAutospacing="0" w:after="0" w:afterAutospacing="0"/>
                          <w:jc w:val="center"/>
                        </w:pPr>
                        <w:r>
                          <w:rPr>
                            <w:color w:val="000000" w:themeColor="text1"/>
                            <w:kern w:val="24"/>
                          </w:rPr>
                          <w:t>Внесение записи о факте выдачи (отправке)  выписки из реестра, письма или сообщения об отказе в выдаче выписки из реестра</w:t>
                        </w:r>
                      </w:p>
                    </w:txbxContent>
                  </v:textbox>
                </v:shape>
                <v:shape id="Стрелка вниз 40" o:spid="_x0000_s1053" type="#_x0000_t67" style="position:absolute;left:63579;top:75009;width:1695;height:19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cU8MA&#10;AADbAAAADwAAAGRycy9kb3ducmV2LnhtbERPz2vCMBS+D/wfwhN2GTNVZLjOKFJQhk5h6sHjW/Ns&#10;is1LaWKt/vXLYbDjx/d7Ou9sJVpqfOlYwXCQgCDOnS65UHA8LF8nIHxA1lg5JgV38jCf9Z6mmGp3&#10;429q96EQMYR9igpMCHUqpc8NWfQDVxNH7uwaiyHCppC6wVsMt5UcJcmbtFhybDBYU2Yov+yvVsHq&#10;0e5+TquJ3Y3N5ut9+5KdrutMqed+t/gAEagL/+I/96dWMI7r4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JcU8MAAADbAAAADwAAAAAAAAAAAAAAAACYAgAAZHJzL2Rv&#10;d25yZXYueG1sUEsFBgAAAAAEAAQA9QAAAIgDAAAAAA==&#10;" adj="12222" filled="f" strokecolor="black [3213]" strokeweight="2pt">
                  <v:textbox>
                    <w:txbxContent>
                      <w:p w:rsidR="004A26A7" w:rsidRDefault="004A26A7" w:rsidP="004A26A7"/>
                    </w:txbxContent>
                  </v:textbox>
                </v:shape>
                <v:shape id="Стрелка вниз 41" o:spid="_x0000_s1054" type="#_x0000_t67" style="position:absolute;left:63579;top:68580;width:1695;height:195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5yMcA&#10;AADbAAAADwAAAGRycy9kb3ducmV2LnhtbESPQWvCQBSE7wX/w/KEXkrdWKRo6ioSqJRaBW0PHp/Z&#10;ZzaYfRuya0z99d2C4HGYmW+Y6byzlWip8aVjBcNBAoI4d7rkQsHP9/vzGIQPyBorx6TglzzMZ72H&#10;KabaXXhL7S4UIkLYp6jAhFCnUvrckEU/cDVx9I6usRiibAqpG7xEuK3kS5K8SoslxwWDNWWG8tPu&#10;bBUsr+3msF+O7WZkVl+T9VO2P39mSj32u8UbiEBduIdv7Q+tYDSE/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e+cjHAAAA2wAAAA8AAAAAAAAAAAAAAAAAmAIAAGRy&#10;cy9kb3ducmV2LnhtbFBLBQYAAAAABAAEAPUAAACMAwAAAAA=&#10;" adj="12222" filled="f" strokecolor="black [3213]" strokeweight="2pt">
                  <v:textbox>
                    <w:txbxContent>
                      <w:p w:rsidR="004A26A7" w:rsidRDefault="004A26A7" w:rsidP="004A26A7"/>
                    </w:txbxContent>
                  </v:textbox>
                </v:shape>
                <w10:anchorlock/>
              </v:group>
            </w:pict>
          </mc:Fallback>
        </mc:AlternateContent>
      </w:r>
    </w:p>
    <w:p w:rsidR="004A26A7" w:rsidRPr="00A0614D" w:rsidRDefault="004A26A7" w:rsidP="004A26A7">
      <w:pPr>
        <w:spacing w:before="158"/>
        <w:ind w:right="110"/>
        <w:jc w:val="center"/>
        <w:rPr>
          <w:bCs/>
        </w:rPr>
      </w:pPr>
    </w:p>
    <w:p w:rsidR="004A26A7" w:rsidRPr="00A0614D" w:rsidRDefault="004A26A7" w:rsidP="004A26A7">
      <w:pPr>
        <w:spacing w:before="158"/>
        <w:ind w:right="110"/>
        <w:jc w:val="center"/>
        <w:rPr>
          <w:b/>
          <w:bCs/>
          <w:szCs w:val="28"/>
        </w:rPr>
      </w:pPr>
    </w:p>
    <w:p w:rsidR="004A26A7" w:rsidRPr="00A0614D" w:rsidRDefault="004A26A7" w:rsidP="004A26A7">
      <w:pPr>
        <w:spacing w:before="158"/>
        <w:ind w:right="110"/>
        <w:jc w:val="center"/>
        <w:rPr>
          <w:b/>
          <w:bCs/>
          <w:szCs w:val="28"/>
        </w:rPr>
      </w:pPr>
    </w:p>
    <w:p w:rsidR="004A26A7" w:rsidRPr="00A0614D" w:rsidRDefault="004A26A7" w:rsidP="004A26A7">
      <w:pPr>
        <w:spacing w:before="158"/>
        <w:ind w:right="110"/>
        <w:jc w:val="center"/>
        <w:rPr>
          <w:szCs w:val="28"/>
        </w:rPr>
      </w:pPr>
      <w:r w:rsidRPr="00A0614D">
        <w:rPr>
          <w:b/>
          <w:bCs/>
          <w:szCs w:val="28"/>
        </w:rPr>
        <w:lastRenderedPageBreak/>
        <w:t>Условные обозначения блок-схемы</w:t>
      </w:r>
      <w:r w:rsidRPr="00A0614D">
        <w:rPr>
          <w:szCs w:val="28"/>
        </w:rPr>
        <w:t xml:space="preserve"> </w:t>
      </w:r>
    </w:p>
    <w:p w:rsidR="004A26A7" w:rsidRPr="00A0614D" w:rsidRDefault="004A26A7" w:rsidP="004A26A7">
      <w:pPr>
        <w:jc w:val="center"/>
        <w:rPr>
          <w:color w:val="000000"/>
          <w:szCs w:val="28"/>
        </w:rPr>
      </w:pPr>
      <w:r w:rsidRPr="00A0614D">
        <w:rPr>
          <w:szCs w:val="28"/>
        </w:rPr>
        <w:t>по предоставлению муниципальной услуги «</w:t>
      </w:r>
      <w:r w:rsidRPr="00A0614D">
        <w:rPr>
          <w:color w:val="000000"/>
          <w:szCs w:val="28"/>
        </w:rPr>
        <w:t xml:space="preserve">Предоставление сведений </w:t>
      </w:r>
    </w:p>
    <w:p w:rsidR="004A26A7" w:rsidRPr="00A0614D" w:rsidRDefault="004A26A7" w:rsidP="004A26A7">
      <w:pPr>
        <w:jc w:val="center"/>
        <w:rPr>
          <w:szCs w:val="28"/>
        </w:rPr>
      </w:pPr>
      <w:r w:rsidRPr="00A0614D">
        <w:rPr>
          <w:color w:val="000000"/>
          <w:szCs w:val="28"/>
        </w:rPr>
        <w:t>из реестра муниципального имущества</w:t>
      </w:r>
      <w:r w:rsidRPr="00A0614D">
        <w:rPr>
          <w:szCs w:val="28"/>
        </w:rPr>
        <w:t>»</w:t>
      </w:r>
    </w:p>
    <w:p w:rsidR="004A26A7" w:rsidRPr="00A0614D" w:rsidRDefault="004A26A7" w:rsidP="004A26A7">
      <w:pPr>
        <w:widowControl w:val="0"/>
        <w:numPr>
          <w:ilvl w:val="0"/>
          <w:numId w:val="4"/>
        </w:numPr>
        <w:shd w:val="clear" w:color="auto" w:fill="FFFFFF"/>
        <w:autoSpaceDE w:val="0"/>
        <w:autoSpaceDN w:val="0"/>
        <w:adjustRightInd w:val="0"/>
        <w:spacing w:line="720" w:lineRule="exact"/>
        <w:ind w:left="2127"/>
        <w:rPr>
          <w:szCs w:val="28"/>
        </w:rPr>
      </w:pPr>
      <w:r>
        <w:rPr>
          <w:noProof/>
        </w:rPr>
        <w:drawing>
          <wp:anchor distT="0" distB="0" distL="24130" distR="24130" simplePos="0" relativeHeight="251660288" behindDoc="0" locked="0" layoutInCell="0" allowOverlap="1">
            <wp:simplePos x="0" y="0"/>
            <wp:positionH relativeFrom="page">
              <wp:posOffset>1445260</wp:posOffset>
            </wp:positionH>
            <wp:positionV relativeFrom="paragraph">
              <wp:posOffset>356870</wp:posOffset>
            </wp:positionV>
            <wp:extent cx="997585" cy="23139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585" cy="2313940"/>
                    </a:xfrm>
                    <a:prstGeom prst="rect">
                      <a:avLst/>
                    </a:prstGeom>
                    <a:noFill/>
                  </pic:spPr>
                </pic:pic>
              </a:graphicData>
            </a:graphic>
            <wp14:sizeRelH relativeFrom="page">
              <wp14:pctWidth>0</wp14:pctWidth>
            </wp14:sizeRelH>
            <wp14:sizeRelV relativeFrom="page">
              <wp14:pctHeight>0</wp14:pctHeight>
            </wp14:sizeRelV>
          </wp:anchor>
        </w:drawing>
      </w:r>
      <w:r w:rsidRPr="00A0614D">
        <w:rPr>
          <w:spacing w:val="-10"/>
          <w:szCs w:val="28"/>
        </w:rPr>
        <w:t>начало или завершение административной процедуры;</w:t>
      </w:r>
    </w:p>
    <w:p w:rsidR="004A26A7" w:rsidRPr="00A0614D" w:rsidRDefault="004A26A7" w:rsidP="004A26A7">
      <w:pPr>
        <w:widowControl w:val="0"/>
        <w:numPr>
          <w:ilvl w:val="0"/>
          <w:numId w:val="4"/>
        </w:numPr>
        <w:shd w:val="clear" w:color="auto" w:fill="FFFFFF"/>
        <w:autoSpaceDE w:val="0"/>
        <w:autoSpaceDN w:val="0"/>
        <w:adjustRightInd w:val="0"/>
        <w:spacing w:line="720" w:lineRule="exact"/>
        <w:ind w:left="2127"/>
        <w:rPr>
          <w:szCs w:val="28"/>
        </w:rPr>
      </w:pPr>
      <w:r w:rsidRPr="00A0614D">
        <w:rPr>
          <w:spacing w:val="-10"/>
          <w:szCs w:val="28"/>
        </w:rPr>
        <w:t>операция, действие;</w:t>
      </w:r>
    </w:p>
    <w:p w:rsidR="004A26A7" w:rsidRPr="00A0614D" w:rsidRDefault="004A26A7" w:rsidP="004A26A7">
      <w:pPr>
        <w:widowControl w:val="0"/>
        <w:numPr>
          <w:ilvl w:val="0"/>
          <w:numId w:val="4"/>
        </w:numPr>
        <w:shd w:val="clear" w:color="auto" w:fill="FFFFFF"/>
        <w:autoSpaceDE w:val="0"/>
        <w:autoSpaceDN w:val="0"/>
        <w:adjustRightInd w:val="0"/>
        <w:spacing w:before="5" w:line="720" w:lineRule="exact"/>
        <w:ind w:left="2127"/>
        <w:rPr>
          <w:szCs w:val="28"/>
        </w:rPr>
      </w:pPr>
      <w:r w:rsidRPr="00A0614D">
        <w:rPr>
          <w:spacing w:val="-10"/>
          <w:szCs w:val="28"/>
        </w:rPr>
        <w:t>ситуация выбора, принятия решения;</w:t>
      </w:r>
    </w:p>
    <w:p w:rsidR="004A26A7" w:rsidRPr="00A0614D" w:rsidRDefault="004A26A7" w:rsidP="004A26A7">
      <w:pPr>
        <w:widowControl w:val="0"/>
        <w:numPr>
          <w:ilvl w:val="0"/>
          <w:numId w:val="4"/>
        </w:numPr>
        <w:shd w:val="clear" w:color="auto" w:fill="FFFFFF"/>
        <w:autoSpaceDE w:val="0"/>
        <w:autoSpaceDN w:val="0"/>
        <w:adjustRightInd w:val="0"/>
        <w:spacing w:before="307"/>
        <w:ind w:left="2127"/>
        <w:rPr>
          <w:szCs w:val="28"/>
        </w:rPr>
      </w:pPr>
      <w:r w:rsidRPr="00A0614D">
        <w:rPr>
          <w:spacing w:val="-11"/>
          <w:szCs w:val="28"/>
        </w:rPr>
        <w:t>вариант выбора;</w:t>
      </w:r>
    </w:p>
    <w:p w:rsidR="004A26A7" w:rsidRPr="00A0614D" w:rsidRDefault="004A26A7" w:rsidP="004A26A7">
      <w:pPr>
        <w:widowControl w:val="0"/>
        <w:numPr>
          <w:ilvl w:val="0"/>
          <w:numId w:val="4"/>
        </w:numPr>
        <w:shd w:val="clear" w:color="auto" w:fill="FFFFFF"/>
        <w:tabs>
          <w:tab w:val="left" w:leader="underscore" w:pos="6341"/>
        </w:tabs>
        <w:autoSpaceDE w:val="0"/>
        <w:autoSpaceDN w:val="0"/>
        <w:adjustRightInd w:val="0"/>
        <w:spacing w:before="624" w:line="274" w:lineRule="exact"/>
        <w:ind w:left="2127"/>
        <w:rPr>
          <w:szCs w:val="28"/>
        </w:rPr>
      </w:pPr>
      <w:r w:rsidRPr="00A0614D">
        <w:rPr>
          <w:spacing w:val="-10"/>
          <w:szCs w:val="28"/>
        </w:rPr>
        <w:t>переход к следующей операции, действию, администрат</w:t>
      </w:r>
      <w:r w:rsidRPr="00A0614D">
        <w:rPr>
          <w:spacing w:val="-13"/>
          <w:szCs w:val="28"/>
        </w:rPr>
        <w:t>ивной процедуре</w:t>
      </w:r>
      <w:r w:rsidRPr="00A0614D">
        <w:rPr>
          <w:spacing w:val="-13"/>
          <w:szCs w:val="28"/>
          <w:u w:val="single"/>
        </w:rPr>
        <w:t>.</w:t>
      </w:r>
      <w:r w:rsidRPr="00A0614D">
        <w:rPr>
          <w:szCs w:val="28"/>
        </w:rPr>
        <w:tab/>
      </w:r>
    </w:p>
    <w:p w:rsidR="004A26A7" w:rsidRPr="00A0614D" w:rsidRDefault="004A26A7" w:rsidP="004A26A7">
      <w:pPr>
        <w:rPr>
          <w:szCs w:val="28"/>
        </w:rPr>
      </w:pPr>
    </w:p>
    <w:p w:rsidR="004A26A7" w:rsidRPr="00A0614D" w:rsidRDefault="004A26A7" w:rsidP="004A26A7">
      <w:pPr>
        <w:jc w:val="center"/>
        <w:rPr>
          <w:szCs w:val="16"/>
        </w:rPr>
      </w:pPr>
    </w:p>
    <w:p w:rsidR="004A26A7" w:rsidRPr="00A0614D" w:rsidRDefault="004A26A7" w:rsidP="004A26A7">
      <w:pPr>
        <w:jc w:val="center"/>
        <w:rPr>
          <w:szCs w:val="28"/>
        </w:rPr>
      </w:pPr>
      <w:r w:rsidRPr="00A0614D">
        <w:rPr>
          <w:szCs w:val="28"/>
        </w:rPr>
        <w:t>Используемые сокращения:</w:t>
      </w:r>
    </w:p>
    <w:p w:rsidR="004A26A7" w:rsidRPr="00A0614D" w:rsidRDefault="004A26A7" w:rsidP="004A26A7">
      <w:pPr>
        <w:jc w:val="center"/>
        <w:rPr>
          <w:szCs w:val="28"/>
        </w:rPr>
      </w:pPr>
    </w:p>
    <w:p w:rsidR="004A26A7" w:rsidRPr="00A0614D" w:rsidRDefault="004A26A7" w:rsidP="004A26A7">
      <w:pPr>
        <w:pStyle w:val="NoSpacing"/>
        <w:jc w:val="both"/>
        <w:rPr>
          <w:rFonts w:ascii="Arial" w:hAnsi="Arial"/>
          <w:sz w:val="26"/>
          <w:szCs w:val="28"/>
        </w:rPr>
      </w:pPr>
      <w:r w:rsidRPr="00A0614D">
        <w:rPr>
          <w:rFonts w:ascii="Arial" w:hAnsi="Arial"/>
          <w:sz w:val="26"/>
          <w:szCs w:val="28"/>
        </w:rPr>
        <w:t xml:space="preserve">        </w:t>
      </w:r>
      <w:r w:rsidRPr="00A0614D">
        <w:rPr>
          <w:rFonts w:ascii="Arial" w:hAnsi="Arial"/>
          <w:i/>
          <w:sz w:val="26"/>
          <w:szCs w:val="28"/>
        </w:rPr>
        <w:t>Заявление с документами</w:t>
      </w:r>
      <w:r w:rsidRPr="00A0614D">
        <w:rPr>
          <w:rFonts w:ascii="Arial" w:hAnsi="Arial"/>
          <w:sz w:val="26"/>
          <w:szCs w:val="28"/>
        </w:rPr>
        <w:t xml:space="preserve"> - заявление на выдачу выписки из реестра или на предоставление  информации  о наличии (отсутствии) объекта недвижимости в реестре муниципального имущества Кантемировского муниципального  района.  Документы, прилагаемые к заявлению: </w:t>
      </w:r>
    </w:p>
    <w:p w:rsidR="004A26A7" w:rsidRPr="00A0614D" w:rsidRDefault="004A26A7" w:rsidP="004A26A7">
      <w:pPr>
        <w:pStyle w:val="NoSpacing"/>
        <w:ind w:firstLine="540"/>
        <w:jc w:val="both"/>
        <w:rPr>
          <w:rFonts w:ascii="Arial" w:hAnsi="Arial"/>
          <w:sz w:val="26"/>
          <w:szCs w:val="28"/>
        </w:rPr>
      </w:pPr>
      <w:r w:rsidRPr="00A0614D">
        <w:rPr>
          <w:rFonts w:ascii="Arial" w:hAnsi="Arial"/>
          <w:sz w:val="26"/>
          <w:szCs w:val="28"/>
        </w:rPr>
        <w:t>- копия паспорта заявителя (для физического лица) или копия учредительных документов (для юридического лица);</w:t>
      </w:r>
    </w:p>
    <w:p w:rsidR="004A26A7" w:rsidRPr="00A0614D" w:rsidRDefault="004A26A7" w:rsidP="004A26A7">
      <w:pPr>
        <w:pStyle w:val="NoSpacing"/>
        <w:ind w:firstLine="540"/>
        <w:jc w:val="both"/>
        <w:rPr>
          <w:rFonts w:ascii="Arial" w:hAnsi="Arial"/>
          <w:sz w:val="26"/>
          <w:szCs w:val="28"/>
        </w:rPr>
      </w:pPr>
      <w:r w:rsidRPr="00A0614D">
        <w:rPr>
          <w:rFonts w:ascii="Arial" w:hAnsi="Arial"/>
          <w:sz w:val="26"/>
          <w:szCs w:val="28"/>
        </w:rPr>
        <w:t>- доверенность на представление интересов заявителя.</w:t>
      </w:r>
    </w:p>
    <w:p w:rsidR="004A26A7" w:rsidRPr="00A0614D" w:rsidRDefault="004A26A7" w:rsidP="004A26A7">
      <w:pPr>
        <w:shd w:val="clear" w:color="auto" w:fill="FFFFFF"/>
        <w:spacing w:line="322" w:lineRule="exact"/>
        <w:ind w:right="19" w:firstLine="725"/>
        <w:rPr>
          <w:szCs w:val="28"/>
        </w:rPr>
      </w:pPr>
      <w:r w:rsidRPr="00A0614D">
        <w:rPr>
          <w:i/>
          <w:iCs/>
          <w:szCs w:val="28"/>
        </w:rPr>
        <w:t xml:space="preserve">Выписка из реестра </w:t>
      </w:r>
      <w:r w:rsidRPr="00A0614D">
        <w:rPr>
          <w:szCs w:val="28"/>
        </w:rPr>
        <w:t>- выписка из реестра муниципального имущества района.</w:t>
      </w:r>
    </w:p>
    <w:p w:rsidR="004A26A7" w:rsidRPr="00A0614D" w:rsidRDefault="004A26A7" w:rsidP="004A26A7">
      <w:pPr>
        <w:shd w:val="clear" w:color="auto" w:fill="FFFFFF"/>
        <w:spacing w:line="322" w:lineRule="exact"/>
        <w:ind w:left="10" w:right="14" w:firstLine="710"/>
        <w:rPr>
          <w:szCs w:val="28"/>
        </w:rPr>
      </w:pPr>
      <w:r w:rsidRPr="00A0614D">
        <w:rPr>
          <w:i/>
          <w:iCs/>
          <w:spacing w:val="-1"/>
          <w:szCs w:val="28"/>
        </w:rPr>
        <w:t xml:space="preserve">Письмо - </w:t>
      </w:r>
      <w:r w:rsidRPr="00A0614D">
        <w:rPr>
          <w:spacing w:val="-1"/>
          <w:szCs w:val="28"/>
        </w:rPr>
        <w:t>ответ на заявление о предоставлении информации о наличии (отсутствии) объекта недвижимости в реестре муниципального</w:t>
      </w:r>
      <w:r w:rsidRPr="00A0614D">
        <w:rPr>
          <w:szCs w:val="28"/>
        </w:rPr>
        <w:t xml:space="preserve"> имущества района.</w:t>
      </w:r>
    </w:p>
    <w:p w:rsidR="004A26A7" w:rsidRPr="00A0614D" w:rsidRDefault="004A26A7" w:rsidP="004A26A7">
      <w:pPr>
        <w:shd w:val="clear" w:color="auto" w:fill="FFFFFF"/>
        <w:spacing w:line="322" w:lineRule="exact"/>
        <w:ind w:right="19" w:firstLine="725"/>
        <w:rPr>
          <w:szCs w:val="28"/>
        </w:rPr>
      </w:pPr>
      <w:r w:rsidRPr="00A0614D">
        <w:rPr>
          <w:i/>
          <w:iCs/>
          <w:spacing w:val="-1"/>
          <w:szCs w:val="28"/>
        </w:rPr>
        <w:t xml:space="preserve">Сообщение об отказе в выдаче выписки из реестра </w:t>
      </w:r>
      <w:r w:rsidRPr="00A0614D">
        <w:rPr>
          <w:spacing w:val="-1"/>
          <w:szCs w:val="28"/>
        </w:rPr>
        <w:t xml:space="preserve">- сообщение об отказе в </w:t>
      </w:r>
      <w:r w:rsidRPr="00A0614D">
        <w:rPr>
          <w:szCs w:val="28"/>
        </w:rPr>
        <w:t>выдаче выписки из реестра муниципального имущества района.</w:t>
      </w:r>
    </w:p>
    <w:p w:rsidR="004A26A7" w:rsidRPr="00A0614D" w:rsidRDefault="004A26A7" w:rsidP="004A26A7">
      <w:pPr>
        <w:shd w:val="clear" w:color="auto" w:fill="FFFFFF"/>
        <w:spacing w:line="322" w:lineRule="exact"/>
        <w:ind w:left="14" w:right="19" w:firstLine="725"/>
        <w:rPr>
          <w:szCs w:val="28"/>
        </w:rPr>
      </w:pPr>
      <w:r w:rsidRPr="00A0614D">
        <w:rPr>
          <w:i/>
          <w:szCs w:val="28"/>
        </w:rPr>
        <w:t xml:space="preserve">Повторное обращение заявителя </w:t>
      </w:r>
      <w:r w:rsidRPr="00A0614D">
        <w:rPr>
          <w:szCs w:val="28"/>
        </w:rPr>
        <w:t>– возможность повторного обращения заявителя с заявлением о предоставлении муниципальной услуги.</w:t>
      </w:r>
    </w:p>
    <w:p w:rsidR="004A26A7" w:rsidRPr="00A0614D" w:rsidRDefault="004A26A7" w:rsidP="004A26A7">
      <w:pPr>
        <w:rPr>
          <w:szCs w:val="28"/>
        </w:rPr>
        <w:sectPr w:rsidR="004A26A7" w:rsidRPr="00A0614D" w:rsidSect="00927A1E">
          <w:pgSz w:w="11909" w:h="16834"/>
          <w:pgMar w:top="1134" w:right="567" w:bottom="1134" w:left="1134" w:header="720" w:footer="720" w:gutter="0"/>
          <w:pgNumType w:start="2"/>
          <w:cols w:space="720"/>
        </w:sectPr>
      </w:pPr>
    </w:p>
    <w:p w:rsidR="004A26A7" w:rsidRPr="00A0614D" w:rsidRDefault="004A26A7" w:rsidP="004A26A7">
      <w:pPr>
        <w:shd w:val="clear" w:color="auto" w:fill="FFFFFF"/>
        <w:spacing w:line="317" w:lineRule="exact"/>
        <w:ind w:left="4820"/>
        <w:jc w:val="right"/>
        <w:rPr>
          <w:szCs w:val="28"/>
        </w:rPr>
      </w:pPr>
      <w:r w:rsidRPr="00A0614D">
        <w:rPr>
          <w:spacing w:val="-1"/>
          <w:szCs w:val="28"/>
        </w:rPr>
        <w:lastRenderedPageBreak/>
        <w:t xml:space="preserve">       Приложение № 7</w:t>
      </w:r>
    </w:p>
    <w:p w:rsidR="004A26A7" w:rsidRPr="00A0614D" w:rsidRDefault="004A26A7" w:rsidP="004A26A7">
      <w:pPr>
        <w:shd w:val="clear" w:color="auto" w:fill="FFFFFF"/>
        <w:spacing w:line="317" w:lineRule="exact"/>
        <w:jc w:val="right"/>
        <w:rPr>
          <w:szCs w:val="28"/>
        </w:rPr>
      </w:pPr>
      <w:r w:rsidRPr="00A0614D">
        <w:rPr>
          <w:spacing w:val="-1"/>
          <w:szCs w:val="28"/>
        </w:rPr>
        <w:t xml:space="preserve">                                                                             к административному </w:t>
      </w:r>
      <w:r w:rsidRPr="00A0614D">
        <w:rPr>
          <w:szCs w:val="28"/>
        </w:rPr>
        <w:t>регламенту</w:t>
      </w:r>
    </w:p>
    <w:p w:rsidR="004A26A7" w:rsidRPr="00A0614D" w:rsidRDefault="004A26A7" w:rsidP="004A26A7">
      <w:pPr>
        <w:pStyle w:val="NoSpacing"/>
        <w:rPr>
          <w:rFonts w:ascii="Arial" w:hAnsi="Arial"/>
          <w:sz w:val="26"/>
          <w:szCs w:val="28"/>
        </w:rPr>
      </w:pPr>
    </w:p>
    <w:p w:rsidR="004A26A7" w:rsidRPr="00A0614D" w:rsidRDefault="004A26A7" w:rsidP="004A26A7">
      <w:pPr>
        <w:pStyle w:val="NoSpacing"/>
        <w:jc w:val="both"/>
        <w:rPr>
          <w:rFonts w:ascii="Arial" w:hAnsi="Arial"/>
          <w:sz w:val="26"/>
          <w:szCs w:val="28"/>
        </w:rPr>
      </w:pPr>
      <w:r w:rsidRPr="00A0614D">
        <w:rPr>
          <w:rFonts w:ascii="Arial" w:hAnsi="Arial"/>
          <w:sz w:val="26"/>
          <w:szCs w:val="28"/>
        </w:rPr>
        <w:t xml:space="preserve">                                                            </w:t>
      </w:r>
    </w:p>
    <w:p w:rsidR="004A26A7" w:rsidRPr="00A0614D" w:rsidRDefault="004A26A7" w:rsidP="004A26A7">
      <w:pPr>
        <w:pStyle w:val="NoSpacing"/>
        <w:jc w:val="both"/>
        <w:rPr>
          <w:rFonts w:ascii="Arial" w:hAnsi="Arial"/>
          <w:sz w:val="26"/>
          <w:szCs w:val="28"/>
        </w:rPr>
      </w:pPr>
      <w:r w:rsidRPr="00A0614D">
        <w:rPr>
          <w:rFonts w:ascii="Arial" w:hAnsi="Arial"/>
          <w:sz w:val="26"/>
          <w:szCs w:val="28"/>
        </w:rPr>
        <w:t xml:space="preserve">                                                                Должность, Ф.И.О. должностного лица</w:t>
      </w:r>
    </w:p>
    <w:p w:rsidR="004A26A7" w:rsidRPr="00A0614D" w:rsidRDefault="004A26A7" w:rsidP="004A26A7">
      <w:pPr>
        <w:pStyle w:val="NoSpacing"/>
        <w:jc w:val="both"/>
        <w:rPr>
          <w:rFonts w:ascii="Arial" w:hAnsi="Arial"/>
          <w:sz w:val="26"/>
          <w:szCs w:val="28"/>
        </w:rPr>
      </w:pPr>
      <w:r w:rsidRPr="00A0614D">
        <w:rPr>
          <w:rFonts w:ascii="Arial" w:hAnsi="Arial"/>
          <w:sz w:val="26"/>
          <w:szCs w:val="28"/>
        </w:rPr>
        <w:t xml:space="preserve">                                                                администрации района, которому</w:t>
      </w:r>
    </w:p>
    <w:p w:rsidR="004A26A7" w:rsidRPr="00A0614D" w:rsidRDefault="004A26A7" w:rsidP="004A26A7">
      <w:pPr>
        <w:pStyle w:val="NoSpacing"/>
        <w:jc w:val="both"/>
        <w:rPr>
          <w:rFonts w:ascii="Arial" w:hAnsi="Arial"/>
          <w:sz w:val="26"/>
          <w:szCs w:val="28"/>
        </w:rPr>
      </w:pPr>
      <w:r w:rsidRPr="00A0614D">
        <w:rPr>
          <w:rFonts w:ascii="Arial" w:hAnsi="Arial"/>
          <w:sz w:val="26"/>
          <w:szCs w:val="28"/>
        </w:rPr>
        <w:t xml:space="preserve">                                                                направляется жалоба</w:t>
      </w:r>
    </w:p>
    <w:p w:rsidR="004A26A7" w:rsidRPr="00A0614D" w:rsidRDefault="004A26A7" w:rsidP="004A26A7">
      <w:pPr>
        <w:pStyle w:val="NoSpacing"/>
        <w:ind w:left="4500" w:right="-186"/>
        <w:rPr>
          <w:rFonts w:ascii="Arial" w:hAnsi="Arial"/>
          <w:spacing w:val="-2"/>
          <w:sz w:val="26"/>
          <w:szCs w:val="28"/>
        </w:rPr>
      </w:pPr>
      <w:r w:rsidRPr="00A0614D">
        <w:rPr>
          <w:rFonts w:ascii="Arial" w:hAnsi="Arial"/>
          <w:spacing w:val="-2"/>
          <w:sz w:val="26"/>
          <w:szCs w:val="28"/>
        </w:rPr>
        <w:t xml:space="preserve">                                                                  Ф.И.О. гражданина в родительном падеже </w:t>
      </w:r>
    </w:p>
    <w:p w:rsidR="004A26A7" w:rsidRPr="00A0614D" w:rsidRDefault="004A26A7" w:rsidP="004A26A7">
      <w:pPr>
        <w:pStyle w:val="NoSpacing"/>
        <w:rPr>
          <w:rFonts w:ascii="Arial" w:hAnsi="Arial"/>
          <w:sz w:val="26"/>
          <w:szCs w:val="26"/>
        </w:rPr>
      </w:pPr>
      <w:r w:rsidRPr="00A0614D">
        <w:rPr>
          <w:rFonts w:ascii="Arial" w:hAnsi="Arial"/>
          <w:spacing w:val="-2"/>
          <w:sz w:val="26"/>
          <w:szCs w:val="28"/>
        </w:rPr>
        <w:t xml:space="preserve">                                                                  </w:t>
      </w:r>
      <w:r w:rsidRPr="00A0614D">
        <w:rPr>
          <w:rFonts w:ascii="Arial" w:hAnsi="Arial"/>
          <w:spacing w:val="-2"/>
          <w:sz w:val="26"/>
          <w:szCs w:val="26"/>
        </w:rPr>
        <w:t>(наименование юридического</w:t>
      </w:r>
      <w:r w:rsidRPr="00A0614D">
        <w:rPr>
          <w:rFonts w:ascii="Arial" w:hAnsi="Arial"/>
          <w:sz w:val="26"/>
          <w:szCs w:val="26"/>
        </w:rPr>
        <w:t xml:space="preserve"> </w:t>
      </w:r>
      <w:r w:rsidRPr="00A0614D">
        <w:rPr>
          <w:rFonts w:ascii="Arial" w:hAnsi="Arial"/>
          <w:spacing w:val="-2"/>
          <w:sz w:val="26"/>
          <w:szCs w:val="26"/>
        </w:rPr>
        <w:t>лица),</w:t>
      </w:r>
    </w:p>
    <w:p w:rsidR="004A26A7" w:rsidRPr="00A0614D" w:rsidRDefault="004A26A7" w:rsidP="004A26A7">
      <w:pPr>
        <w:pStyle w:val="NoSpacing"/>
        <w:ind w:left="4500" w:right="-186"/>
        <w:rPr>
          <w:rFonts w:ascii="Arial" w:hAnsi="Arial"/>
          <w:sz w:val="26"/>
          <w:szCs w:val="28"/>
        </w:rPr>
      </w:pPr>
      <w:r w:rsidRPr="00A0614D">
        <w:rPr>
          <w:rFonts w:ascii="Arial" w:hAnsi="Arial"/>
          <w:sz w:val="26"/>
          <w:szCs w:val="28"/>
        </w:rPr>
        <w:t xml:space="preserve">подающего жалобу, его место жительства </w:t>
      </w:r>
    </w:p>
    <w:p w:rsidR="004A26A7" w:rsidRPr="00A0614D" w:rsidRDefault="004A26A7" w:rsidP="004A26A7">
      <w:pPr>
        <w:pStyle w:val="NoSpacing"/>
        <w:rPr>
          <w:rFonts w:ascii="Arial" w:hAnsi="Arial"/>
          <w:sz w:val="26"/>
          <w:szCs w:val="26"/>
        </w:rPr>
      </w:pPr>
      <w:r w:rsidRPr="00A0614D">
        <w:rPr>
          <w:rFonts w:ascii="Arial" w:hAnsi="Arial"/>
          <w:sz w:val="26"/>
          <w:szCs w:val="26"/>
        </w:rPr>
        <w:t xml:space="preserve">                                                                     (место нахождения)</w:t>
      </w:r>
    </w:p>
    <w:p w:rsidR="004A26A7" w:rsidRPr="00A0614D" w:rsidRDefault="004A26A7" w:rsidP="004A26A7">
      <w:pPr>
        <w:pStyle w:val="NoSpacing"/>
        <w:rPr>
          <w:rFonts w:ascii="Arial" w:hAnsi="Arial"/>
          <w:sz w:val="26"/>
          <w:szCs w:val="28"/>
        </w:rPr>
      </w:pPr>
    </w:p>
    <w:p w:rsidR="004A26A7" w:rsidRPr="00A0614D" w:rsidRDefault="004A26A7" w:rsidP="004A26A7">
      <w:pPr>
        <w:pStyle w:val="NoSpacing"/>
        <w:rPr>
          <w:rFonts w:ascii="Arial" w:hAnsi="Arial"/>
          <w:sz w:val="26"/>
          <w:szCs w:val="28"/>
        </w:rPr>
      </w:pPr>
    </w:p>
    <w:p w:rsidR="004A26A7" w:rsidRPr="00A0614D" w:rsidRDefault="004A26A7" w:rsidP="004A26A7">
      <w:pPr>
        <w:shd w:val="clear" w:color="auto" w:fill="FFFFFF"/>
        <w:jc w:val="center"/>
        <w:rPr>
          <w:b/>
          <w:szCs w:val="28"/>
        </w:rPr>
      </w:pPr>
      <w:r w:rsidRPr="00A0614D">
        <w:rPr>
          <w:b/>
          <w:szCs w:val="28"/>
        </w:rPr>
        <w:t>ЖАЛОБА</w:t>
      </w:r>
    </w:p>
    <w:p w:rsidR="004A26A7" w:rsidRPr="00A0614D" w:rsidRDefault="004A26A7" w:rsidP="004A26A7">
      <w:pPr>
        <w:shd w:val="clear" w:color="auto" w:fill="FFFFFF"/>
        <w:jc w:val="center"/>
        <w:rPr>
          <w:b/>
          <w:szCs w:val="20"/>
        </w:rPr>
      </w:pPr>
    </w:p>
    <w:p w:rsidR="004A26A7" w:rsidRPr="00A0614D" w:rsidRDefault="004A26A7" w:rsidP="004A26A7">
      <w:pPr>
        <w:shd w:val="clear" w:color="auto" w:fill="FFFFFF"/>
        <w:ind w:firstLine="17"/>
        <w:jc w:val="center"/>
        <w:rPr>
          <w:b/>
          <w:spacing w:val="-1"/>
          <w:szCs w:val="28"/>
        </w:rPr>
      </w:pPr>
      <w:r w:rsidRPr="00A0614D">
        <w:rPr>
          <w:b/>
          <w:spacing w:val="-1"/>
          <w:szCs w:val="28"/>
        </w:rPr>
        <w:t>на действия (бездействия) или решения осуществленные (принятые)</w:t>
      </w:r>
    </w:p>
    <w:p w:rsidR="004A26A7" w:rsidRPr="00A0614D" w:rsidRDefault="004A26A7" w:rsidP="004A26A7">
      <w:pPr>
        <w:shd w:val="clear" w:color="auto" w:fill="FFFFFF"/>
        <w:ind w:firstLine="17"/>
        <w:jc w:val="center"/>
        <w:rPr>
          <w:b/>
          <w:szCs w:val="28"/>
        </w:rPr>
      </w:pPr>
      <w:r w:rsidRPr="00A0614D">
        <w:rPr>
          <w:b/>
          <w:spacing w:val="-1"/>
          <w:szCs w:val="28"/>
        </w:rPr>
        <w:t xml:space="preserve"> </w:t>
      </w:r>
      <w:r w:rsidRPr="00A0614D">
        <w:rPr>
          <w:b/>
          <w:szCs w:val="28"/>
        </w:rPr>
        <w:t>в ходе предоставления муниципальной услуги</w:t>
      </w:r>
    </w:p>
    <w:p w:rsidR="004A26A7" w:rsidRPr="00A0614D" w:rsidRDefault="004A26A7" w:rsidP="004A26A7">
      <w:pPr>
        <w:shd w:val="clear" w:color="auto" w:fill="FFFFFF"/>
        <w:ind w:firstLine="17"/>
        <w:jc w:val="center"/>
        <w:rPr>
          <w:b/>
          <w:szCs w:val="28"/>
        </w:rPr>
      </w:pPr>
    </w:p>
    <w:p w:rsidR="004A26A7" w:rsidRPr="00A0614D" w:rsidRDefault="004A26A7" w:rsidP="004A26A7">
      <w:pPr>
        <w:shd w:val="clear" w:color="auto" w:fill="FFFFFF"/>
        <w:ind w:firstLine="17"/>
        <w:jc w:val="center"/>
        <w:rPr>
          <w:b/>
          <w:szCs w:val="16"/>
        </w:rPr>
      </w:pPr>
    </w:p>
    <w:p w:rsidR="004A26A7" w:rsidRPr="00A0614D" w:rsidRDefault="004A26A7" w:rsidP="004A26A7">
      <w:pPr>
        <w:shd w:val="clear" w:color="auto" w:fill="FFFFFF"/>
        <w:rPr>
          <w:szCs w:val="28"/>
        </w:rPr>
      </w:pPr>
      <w:r w:rsidRPr="00A0614D">
        <w:rPr>
          <w:szCs w:val="28"/>
        </w:rPr>
        <w:t>Должность, Ф.И.О. должностного лица администрации района, на которое подается жалоба</w:t>
      </w:r>
    </w:p>
    <w:p w:rsidR="004A26A7" w:rsidRPr="00A0614D" w:rsidRDefault="004A26A7" w:rsidP="004A26A7">
      <w:pPr>
        <w:shd w:val="clear" w:color="auto" w:fill="FFFFFF"/>
        <w:rPr>
          <w:szCs w:val="28"/>
        </w:rPr>
      </w:pPr>
    </w:p>
    <w:p w:rsidR="004A26A7" w:rsidRPr="00A0614D" w:rsidRDefault="004A26A7" w:rsidP="004A26A7">
      <w:pPr>
        <w:shd w:val="clear" w:color="auto" w:fill="FFFFFF"/>
        <w:tabs>
          <w:tab w:val="left" w:leader="underscore" w:pos="9408"/>
        </w:tabs>
        <w:rPr>
          <w:szCs w:val="28"/>
        </w:rPr>
      </w:pPr>
      <w:r w:rsidRPr="00A0614D">
        <w:rPr>
          <w:szCs w:val="28"/>
        </w:rPr>
        <w:t>Предмет жалобы</w:t>
      </w:r>
      <w:r w:rsidRPr="00A0614D">
        <w:rPr>
          <w:szCs w:val="28"/>
        </w:rPr>
        <w:tab/>
      </w:r>
    </w:p>
    <w:p w:rsidR="004A26A7" w:rsidRPr="00A0614D" w:rsidRDefault="004A26A7" w:rsidP="004A26A7">
      <w:pPr>
        <w:shd w:val="clear" w:color="auto" w:fill="FFFFFF"/>
        <w:rPr>
          <w:szCs w:val="28"/>
        </w:rPr>
      </w:pPr>
      <w:r w:rsidRPr="00A0614D">
        <w:rPr>
          <w:szCs w:val="28"/>
        </w:rPr>
        <w:t xml:space="preserve">           (краткое изложение обжалуемых действий (бездействий) или решений)</w:t>
      </w:r>
    </w:p>
    <w:p w:rsidR="004A26A7" w:rsidRPr="00A0614D" w:rsidRDefault="004A26A7" w:rsidP="004A26A7">
      <w:pPr>
        <w:shd w:val="clear" w:color="auto" w:fill="FFFFFF"/>
        <w:rPr>
          <w:szCs w:val="28"/>
        </w:rPr>
      </w:pPr>
    </w:p>
    <w:p w:rsidR="004A26A7" w:rsidRPr="00A0614D" w:rsidRDefault="004A26A7" w:rsidP="004A26A7">
      <w:pPr>
        <w:shd w:val="clear" w:color="auto" w:fill="FFFFFF"/>
        <w:tabs>
          <w:tab w:val="left" w:leader="underscore" w:pos="9394"/>
        </w:tabs>
        <w:rPr>
          <w:szCs w:val="28"/>
        </w:rPr>
      </w:pPr>
      <w:r w:rsidRPr="00A0614D">
        <w:rPr>
          <w:szCs w:val="28"/>
        </w:rPr>
        <w:t>Причина несогласия</w:t>
      </w:r>
      <w:r w:rsidRPr="00A0614D">
        <w:rPr>
          <w:szCs w:val="28"/>
        </w:rPr>
        <w:tab/>
      </w:r>
    </w:p>
    <w:p w:rsidR="004A26A7" w:rsidRPr="00A0614D" w:rsidRDefault="004A26A7" w:rsidP="004A26A7">
      <w:pPr>
        <w:shd w:val="clear" w:color="auto" w:fill="FFFFFF"/>
        <w:ind w:left="2520"/>
        <w:rPr>
          <w:szCs w:val="28"/>
        </w:rPr>
      </w:pPr>
      <w:r w:rsidRPr="00A0614D">
        <w:rPr>
          <w:spacing w:val="-1"/>
          <w:szCs w:val="28"/>
        </w:rPr>
        <w:t xml:space="preserve">(основания, по которым лицо, подающее жалобу, </w:t>
      </w:r>
      <w:r w:rsidRPr="00A0614D">
        <w:rPr>
          <w:szCs w:val="28"/>
        </w:rPr>
        <w:t>несогласно с действием (бездействием) или решением со ссылками на пункты Административного регламента)</w:t>
      </w:r>
    </w:p>
    <w:p w:rsidR="004A26A7" w:rsidRPr="00A0614D" w:rsidRDefault="004A26A7" w:rsidP="004A26A7">
      <w:pPr>
        <w:shd w:val="clear" w:color="auto" w:fill="FFFFFF"/>
        <w:rPr>
          <w:szCs w:val="28"/>
        </w:rPr>
      </w:pPr>
    </w:p>
    <w:p w:rsidR="004A26A7" w:rsidRPr="00A0614D" w:rsidRDefault="004A26A7" w:rsidP="004A26A7">
      <w:pPr>
        <w:shd w:val="clear" w:color="auto" w:fill="FFFFFF"/>
        <w:tabs>
          <w:tab w:val="left" w:leader="underscore" w:pos="9365"/>
        </w:tabs>
        <w:rPr>
          <w:szCs w:val="28"/>
        </w:rPr>
      </w:pPr>
      <w:r w:rsidRPr="00A0614D">
        <w:rPr>
          <w:spacing w:val="-2"/>
          <w:szCs w:val="28"/>
        </w:rPr>
        <w:t>Приложение:</w:t>
      </w:r>
      <w:r w:rsidRPr="00A0614D">
        <w:rPr>
          <w:szCs w:val="28"/>
        </w:rPr>
        <w:tab/>
        <w:t>.</w:t>
      </w:r>
    </w:p>
    <w:p w:rsidR="004A26A7" w:rsidRPr="00A0614D" w:rsidRDefault="004A26A7" w:rsidP="004A26A7">
      <w:pPr>
        <w:shd w:val="clear" w:color="auto" w:fill="FFFFFF"/>
        <w:rPr>
          <w:szCs w:val="28"/>
        </w:rPr>
      </w:pPr>
      <w:r w:rsidRPr="00A0614D">
        <w:rPr>
          <w:szCs w:val="28"/>
        </w:rPr>
        <w:t xml:space="preserve">                            (документы, подтверждающие изложенные обстоятельства)</w:t>
      </w:r>
    </w:p>
    <w:p w:rsidR="004A26A7" w:rsidRPr="00A0614D" w:rsidRDefault="004A26A7" w:rsidP="004A26A7">
      <w:pPr>
        <w:shd w:val="clear" w:color="auto" w:fill="FFFFFF"/>
        <w:rPr>
          <w:szCs w:val="28"/>
        </w:rPr>
      </w:pPr>
    </w:p>
    <w:p w:rsidR="004A26A7" w:rsidRPr="00A0614D" w:rsidRDefault="004A26A7" w:rsidP="004A26A7">
      <w:pPr>
        <w:shd w:val="clear" w:color="auto" w:fill="FFFFFF"/>
        <w:rPr>
          <w:szCs w:val="28"/>
        </w:rPr>
      </w:pPr>
    </w:p>
    <w:p w:rsidR="004A26A7" w:rsidRPr="00A0614D" w:rsidRDefault="004A26A7" w:rsidP="004A26A7">
      <w:pPr>
        <w:shd w:val="clear" w:color="auto" w:fill="FFFFFF"/>
        <w:rPr>
          <w:szCs w:val="28"/>
        </w:rPr>
      </w:pPr>
    </w:p>
    <w:p w:rsidR="004A26A7" w:rsidRPr="00A0614D" w:rsidRDefault="004A26A7" w:rsidP="004A26A7">
      <w:pPr>
        <w:shd w:val="clear" w:color="auto" w:fill="FFFFFF"/>
        <w:tabs>
          <w:tab w:val="left" w:pos="3730"/>
          <w:tab w:val="left" w:pos="7416"/>
        </w:tabs>
        <w:rPr>
          <w:szCs w:val="28"/>
        </w:rPr>
      </w:pPr>
      <w:r w:rsidRPr="00A0614D">
        <w:rPr>
          <w:spacing w:val="-3"/>
          <w:szCs w:val="28"/>
        </w:rPr>
        <w:t>(дата)</w:t>
      </w:r>
      <w:r w:rsidRPr="00A0614D">
        <w:rPr>
          <w:szCs w:val="28"/>
        </w:rPr>
        <w:t xml:space="preserve">                  </w:t>
      </w:r>
      <w:r w:rsidRPr="00A0614D">
        <w:rPr>
          <w:spacing w:val="-2"/>
          <w:szCs w:val="28"/>
        </w:rPr>
        <w:t>(подпись)</w:t>
      </w:r>
      <w:r w:rsidRPr="00A0614D">
        <w:rPr>
          <w:szCs w:val="28"/>
        </w:rPr>
        <w:tab/>
        <w:t xml:space="preserve">      </w:t>
      </w:r>
      <w:r w:rsidRPr="00A0614D">
        <w:rPr>
          <w:spacing w:val="-1"/>
          <w:szCs w:val="28"/>
        </w:rPr>
        <w:t>(расшифровка подписи)</w:t>
      </w:r>
    </w:p>
    <w:p w:rsidR="004A26A7" w:rsidRPr="00A0614D" w:rsidRDefault="004A26A7" w:rsidP="004A26A7">
      <w:pPr>
        <w:shd w:val="clear" w:color="auto" w:fill="FFFFFF"/>
        <w:tabs>
          <w:tab w:val="left" w:leader="underscore" w:pos="2347"/>
        </w:tabs>
        <w:spacing w:before="514"/>
        <w:ind w:left="168"/>
        <w:rPr>
          <w:szCs w:val="28"/>
        </w:rPr>
      </w:pPr>
      <w:r w:rsidRPr="00A0614D">
        <w:rPr>
          <w:spacing w:val="-1"/>
          <w:szCs w:val="28"/>
        </w:rPr>
        <w:t>телефон</w:t>
      </w:r>
      <w:r w:rsidRPr="00A0614D">
        <w:rPr>
          <w:szCs w:val="28"/>
        </w:rPr>
        <w:tab/>
      </w:r>
    </w:p>
    <w:p w:rsidR="004A26A7" w:rsidRPr="00A0614D" w:rsidRDefault="004A26A7" w:rsidP="004A26A7">
      <w:pPr>
        <w:shd w:val="clear" w:color="auto" w:fill="FFFFFF"/>
        <w:tabs>
          <w:tab w:val="left" w:leader="underscore" w:pos="2347"/>
        </w:tabs>
        <w:spacing w:before="514"/>
        <w:ind w:left="168"/>
        <w:rPr>
          <w:szCs w:val="28"/>
        </w:rPr>
      </w:pPr>
    </w:p>
    <w:p w:rsidR="004A26A7" w:rsidRPr="00A0614D" w:rsidRDefault="004A26A7" w:rsidP="004A26A7">
      <w:pPr>
        <w:jc w:val="center"/>
      </w:pPr>
    </w:p>
    <w:p w:rsidR="004A26A7" w:rsidRPr="00A0614D" w:rsidRDefault="004A26A7" w:rsidP="004A26A7">
      <w:pPr>
        <w:rPr>
          <w:szCs w:val="28"/>
        </w:rPr>
      </w:pPr>
    </w:p>
    <w:p w:rsidR="004A26A7" w:rsidRPr="00A0614D" w:rsidRDefault="004A26A7" w:rsidP="004A26A7">
      <w:pPr>
        <w:pStyle w:val="2"/>
        <w:jc w:val="right"/>
        <w:rPr>
          <w:b w:val="0"/>
          <w:sz w:val="26"/>
        </w:rPr>
      </w:pPr>
    </w:p>
    <w:p w:rsidR="004A26A7" w:rsidRDefault="004A26A7" w:rsidP="004A26A7">
      <w:pPr>
        <w:pStyle w:val="2"/>
        <w:jc w:val="right"/>
        <w:rPr>
          <w:b w:val="0"/>
          <w:sz w:val="26"/>
        </w:rPr>
      </w:pPr>
    </w:p>
    <w:p w:rsidR="004A26A7" w:rsidRDefault="004A26A7" w:rsidP="004A26A7">
      <w:pPr>
        <w:pStyle w:val="2"/>
        <w:jc w:val="right"/>
        <w:rPr>
          <w:b w:val="0"/>
          <w:sz w:val="26"/>
        </w:rPr>
      </w:pPr>
    </w:p>
    <w:p w:rsidR="004A26A7" w:rsidRPr="00A0614D" w:rsidRDefault="004A26A7" w:rsidP="004A26A7">
      <w:pPr>
        <w:pStyle w:val="2"/>
        <w:jc w:val="right"/>
        <w:rPr>
          <w:b w:val="0"/>
          <w:sz w:val="26"/>
        </w:rPr>
      </w:pPr>
      <w:r w:rsidRPr="00A0614D">
        <w:rPr>
          <w:b w:val="0"/>
          <w:sz w:val="26"/>
        </w:rPr>
        <w:t>Приложение № 8</w:t>
      </w:r>
    </w:p>
    <w:p w:rsidR="004A26A7" w:rsidRPr="00A0614D" w:rsidRDefault="004A26A7" w:rsidP="004A26A7">
      <w:pPr>
        <w:pStyle w:val="ConsPlusNormal0"/>
        <w:widowControl/>
        <w:ind w:firstLine="0"/>
        <w:jc w:val="right"/>
        <w:rPr>
          <w:sz w:val="26"/>
          <w:szCs w:val="28"/>
        </w:rPr>
      </w:pPr>
      <w:r w:rsidRPr="00A0614D">
        <w:rPr>
          <w:sz w:val="26"/>
          <w:szCs w:val="28"/>
        </w:rPr>
        <w:t>к административному регламенту</w:t>
      </w:r>
    </w:p>
    <w:p w:rsidR="004A26A7" w:rsidRPr="00A0614D" w:rsidRDefault="004A26A7" w:rsidP="004A26A7">
      <w:pPr>
        <w:jc w:val="center"/>
        <w:rPr>
          <w:b/>
        </w:rPr>
      </w:pPr>
    </w:p>
    <w:p w:rsidR="004A26A7" w:rsidRPr="00A0614D" w:rsidRDefault="004A26A7" w:rsidP="004A26A7">
      <w:pPr>
        <w:jc w:val="center"/>
        <w:rPr>
          <w:b/>
        </w:rPr>
      </w:pPr>
    </w:p>
    <w:p w:rsidR="004A26A7" w:rsidRPr="00A0614D" w:rsidRDefault="004A26A7" w:rsidP="004A26A7">
      <w:pPr>
        <w:jc w:val="center"/>
        <w:rPr>
          <w:b/>
        </w:rPr>
      </w:pPr>
      <w:r w:rsidRPr="00A0614D">
        <w:rPr>
          <w:b/>
        </w:rPr>
        <w:t>Карта учета объекта недвижимости</w:t>
      </w:r>
    </w:p>
    <w:p w:rsidR="004A26A7" w:rsidRPr="00A0614D" w:rsidRDefault="004A26A7" w:rsidP="004A26A7">
      <w:pPr>
        <w:jc w:val="center"/>
        <w:rPr>
          <w:bCs/>
        </w:rPr>
      </w:pPr>
      <w:r w:rsidRPr="00A0614D">
        <w:rPr>
          <w:bCs/>
        </w:rPr>
        <w:lastRenderedPageBreak/>
        <w:t>(заполняется на каждое здание и сооружение)</w:t>
      </w:r>
    </w:p>
    <w:p w:rsidR="004A26A7" w:rsidRPr="00A0614D" w:rsidRDefault="004A26A7" w:rsidP="004A26A7">
      <w:pPr>
        <w:jc w:val="center"/>
        <w:rPr>
          <w:bCs/>
        </w:rPr>
      </w:pPr>
    </w:p>
    <w:p w:rsidR="004A26A7" w:rsidRPr="00A0614D" w:rsidRDefault="004A26A7" w:rsidP="004A26A7">
      <w:pPr>
        <w:jc w:val="center"/>
        <w:rPr>
          <w:bCs/>
        </w:rPr>
      </w:pPr>
    </w:p>
    <w:p w:rsidR="004A26A7" w:rsidRPr="00A0614D" w:rsidRDefault="004A26A7" w:rsidP="004A26A7">
      <w:r w:rsidRPr="00A0614D">
        <w:t>Наименование балансодержателя __________________________________________________________________ОКПО ________________</w:t>
      </w:r>
    </w:p>
    <w:p w:rsidR="004A26A7" w:rsidRPr="00A0614D" w:rsidRDefault="004A26A7" w:rsidP="004A26A7">
      <w:pPr>
        <w:pBdr>
          <w:bottom w:val="single" w:sz="12" w:space="17" w:color="auto"/>
        </w:pBdr>
      </w:pPr>
      <w:r w:rsidRPr="00A0614D">
        <w:t>Наименование объекта  ________________________________________________________________</w:t>
      </w:r>
    </w:p>
    <w:p w:rsidR="004A26A7" w:rsidRPr="00A0614D" w:rsidRDefault="004A26A7" w:rsidP="004A26A7">
      <w:pPr>
        <w:pBdr>
          <w:bottom w:val="single" w:sz="12" w:space="17" w:color="auto"/>
        </w:pBdr>
        <w:jc w:val="center"/>
      </w:pPr>
      <w:r w:rsidRPr="00A0614D">
        <w:t xml:space="preserve">                             (по данным технической документации)</w:t>
      </w:r>
    </w:p>
    <w:p w:rsidR="004A26A7" w:rsidRPr="00A0614D" w:rsidRDefault="004A26A7" w:rsidP="004A26A7">
      <w:pPr>
        <w:pBdr>
          <w:bottom w:val="single" w:sz="12" w:space="17" w:color="auto"/>
        </w:pBdr>
      </w:pPr>
      <w:r w:rsidRPr="00A0614D">
        <w:t>Вид объекта __________________________________________________________</w:t>
      </w:r>
    </w:p>
    <w:p w:rsidR="004A26A7" w:rsidRPr="00A0614D" w:rsidRDefault="004A26A7" w:rsidP="004A26A7">
      <w:pPr>
        <w:pBdr>
          <w:bottom w:val="single" w:sz="12" w:space="17" w:color="auto"/>
        </w:pBdr>
        <w:jc w:val="center"/>
      </w:pPr>
      <w:r w:rsidRPr="00A0614D">
        <w:t xml:space="preserve">                     (здание, сооружение, ограждение, передаточное устройство)</w:t>
      </w:r>
    </w:p>
    <w:p w:rsidR="004A26A7" w:rsidRPr="00A0614D" w:rsidRDefault="004A26A7" w:rsidP="004A26A7">
      <w:pPr>
        <w:pStyle w:val="a4"/>
        <w:pBdr>
          <w:bottom w:val="single" w:sz="12" w:space="17" w:color="auto"/>
        </w:pBdr>
        <w:tabs>
          <w:tab w:val="left" w:pos="708"/>
        </w:tabs>
      </w:pPr>
      <w:r w:rsidRPr="00A0614D">
        <w:t>Адрес объекта ________________________________________________________</w:t>
      </w:r>
    </w:p>
    <w:p w:rsidR="004A26A7" w:rsidRPr="00A0614D" w:rsidRDefault="004A26A7" w:rsidP="004A26A7">
      <w:pPr>
        <w:pStyle w:val="a6"/>
        <w:jc w:val="center"/>
      </w:pPr>
      <w:r w:rsidRPr="00A0614D">
        <w:t>(указывать подробно)</w:t>
      </w:r>
    </w:p>
    <w:p w:rsidR="004A26A7" w:rsidRPr="00A0614D" w:rsidRDefault="004A26A7" w:rsidP="004A26A7">
      <w:pPr>
        <w:pStyle w:val="5"/>
      </w:pPr>
      <w:r w:rsidRPr="00A0614D">
        <w:t>Памятник истории, объект ГО, служебное жилье, объект СКБ *</w:t>
      </w:r>
    </w:p>
    <w:p w:rsidR="004A26A7" w:rsidRPr="00A0614D" w:rsidRDefault="004A26A7" w:rsidP="004A26A7">
      <w:pPr>
        <w:pStyle w:val="a6"/>
        <w:jc w:val="center"/>
      </w:pPr>
      <w:r w:rsidRPr="00A0614D">
        <w:t>(нужное подчеркнуть)</w:t>
      </w:r>
    </w:p>
    <w:p w:rsidR="004A26A7" w:rsidRPr="00A0614D" w:rsidRDefault="004A26A7" w:rsidP="004A26A7">
      <w:r w:rsidRPr="00A0614D">
        <w:t>Статус объекта по данным технического паспорта: _________________________________</w:t>
      </w:r>
    </w:p>
    <w:p w:rsidR="004A26A7" w:rsidRPr="00A0614D" w:rsidRDefault="004A26A7" w:rsidP="004A26A7">
      <w:pPr>
        <w:pStyle w:val="a6"/>
      </w:pPr>
      <w:r w:rsidRPr="00A0614D">
        <w:t xml:space="preserve">                                                                               (жилое, нежилое)</w:t>
      </w:r>
    </w:p>
    <w:p w:rsidR="004A26A7" w:rsidRPr="00A0614D" w:rsidRDefault="004A26A7" w:rsidP="004A26A7">
      <w:r w:rsidRPr="00A0614D">
        <w:t>Назначение объекта недвижимости _______________________________________________</w:t>
      </w:r>
    </w:p>
    <w:p w:rsidR="004A26A7" w:rsidRPr="00A0614D" w:rsidRDefault="004A26A7" w:rsidP="004A26A7">
      <w:pPr>
        <w:pStyle w:val="a6"/>
      </w:pPr>
      <w:r w:rsidRPr="00A0614D">
        <w:t>(административное, производственное, жилое, коммунально-бытовое, социально-культурное, культовое, складское,  подвальное, транспортное, гидротехническое, торговое, учебное, лечебное,  и др.)</w:t>
      </w:r>
    </w:p>
    <w:p w:rsidR="004A26A7" w:rsidRPr="00A0614D" w:rsidRDefault="004A26A7" w:rsidP="004A26A7">
      <w:pPr>
        <w:pStyle w:val="a6"/>
      </w:pPr>
      <w:r w:rsidRPr="00A0614D">
        <w:t>Тип строения_________________________________________________________</w:t>
      </w:r>
    </w:p>
    <w:p w:rsidR="004A26A7" w:rsidRPr="00A0614D" w:rsidRDefault="004A26A7" w:rsidP="004A26A7">
      <w:pPr>
        <w:pStyle w:val="a6"/>
        <w:rPr>
          <w:b/>
          <w:bCs/>
        </w:rPr>
      </w:pPr>
      <w:r w:rsidRPr="00A0614D">
        <w:t xml:space="preserve">                    (отдельно стоящее, пристроенное, встроенно-пристроенное)</w:t>
      </w:r>
    </w:p>
    <w:p w:rsidR="004A26A7" w:rsidRPr="00A0614D" w:rsidRDefault="004A26A7" w:rsidP="004A26A7">
      <w:pPr>
        <w:pStyle w:val="a6"/>
      </w:pPr>
      <w:r w:rsidRPr="00A0614D">
        <w:t xml:space="preserve">Качество здания: </w:t>
      </w:r>
    </w:p>
    <w:p w:rsidR="004A26A7" w:rsidRPr="00A0614D" w:rsidRDefault="004A26A7" w:rsidP="004A26A7">
      <w:pPr>
        <w:pStyle w:val="a6"/>
      </w:pPr>
      <w:r w:rsidRPr="00A0614D">
        <w:t>стены  ________________________перекрытия_____________________________</w:t>
      </w:r>
    </w:p>
    <w:p w:rsidR="004A26A7" w:rsidRPr="00A0614D" w:rsidRDefault="004A26A7" w:rsidP="004A26A7">
      <w:pPr>
        <w:pStyle w:val="a6"/>
        <w:jc w:val="center"/>
      </w:pPr>
      <w:r w:rsidRPr="00A0614D">
        <w:t>(кирпич, бетон, дерево, металл, прочее)</w:t>
      </w:r>
    </w:p>
    <w:p w:rsidR="004A26A7" w:rsidRPr="00A0614D" w:rsidRDefault="004A26A7" w:rsidP="004A26A7">
      <w:pPr>
        <w:pStyle w:val="a6"/>
      </w:pPr>
      <w:r w:rsidRPr="00A0614D">
        <w:t>Год ввода в эксплуатацию: ___________ г.</w:t>
      </w:r>
    </w:p>
    <w:p w:rsidR="004A26A7" w:rsidRPr="00A0614D" w:rsidRDefault="004A26A7" w:rsidP="004A26A7">
      <w:pPr>
        <w:pStyle w:val="a6"/>
      </w:pPr>
      <w:r w:rsidRPr="00A0614D">
        <w:t>Площадь всего (кв.м):__________, в т.ч. наземная:___________ подвальная_____________ Этажность: __________, в т.ч. наземная ____________, подземная____________</w:t>
      </w:r>
    </w:p>
    <w:p w:rsidR="004A26A7" w:rsidRPr="00A0614D" w:rsidRDefault="004A26A7" w:rsidP="004A26A7">
      <w:pPr>
        <w:pStyle w:val="a6"/>
      </w:pPr>
      <w:r w:rsidRPr="00A0614D">
        <w:t>Балансовая стоимость объекта на "____"_____________г :___________________(тыс.р)</w:t>
      </w:r>
    </w:p>
    <w:p w:rsidR="004A26A7" w:rsidRPr="00A0614D" w:rsidRDefault="004A26A7" w:rsidP="004A26A7">
      <w:pPr>
        <w:pStyle w:val="a6"/>
      </w:pPr>
      <w:r w:rsidRPr="00A0614D">
        <w:t>Остаточная стоимость объекта на "____"_____________г : __________________(тыс.р)</w:t>
      </w:r>
    </w:p>
    <w:p w:rsidR="004A26A7" w:rsidRPr="00A0614D" w:rsidRDefault="004A26A7" w:rsidP="004A26A7">
      <w:r w:rsidRPr="00A0614D">
        <w:t>Фактический износ _________(%).</w:t>
      </w:r>
    </w:p>
    <w:p w:rsidR="004A26A7" w:rsidRPr="00A0614D" w:rsidRDefault="004A26A7" w:rsidP="004A26A7">
      <w:r w:rsidRPr="00A0614D">
        <w:t xml:space="preserve">Площадь земельного участка _________(га). </w:t>
      </w:r>
    </w:p>
    <w:p w:rsidR="004A26A7" w:rsidRPr="00A0614D" w:rsidRDefault="004A26A7" w:rsidP="004A26A7">
      <w:r w:rsidRPr="00A0614D">
        <w:t>Наименование документа на право пользования землей:______________________________________________________________________________________________________________________________</w:t>
      </w:r>
    </w:p>
    <w:p w:rsidR="004A26A7" w:rsidRPr="00A0614D" w:rsidRDefault="004A26A7" w:rsidP="004A26A7">
      <w:r w:rsidRPr="00A0614D">
        <w:t>Номер документа _________________ дата выдачи ______________________</w:t>
      </w:r>
    </w:p>
    <w:p w:rsidR="004A26A7" w:rsidRPr="00A0614D" w:rsidRDefault="004A26A7" w:rsidP="004A26A7">
      <w:pPr>
        <w:pStyle w:val="3"/>
        <w:rPr>
          <w:b w:val="0"/>
          <w:bCs w:val="0"/>
          <w:sz w:val="26"/>
        </w:rPr>
      </w:pPr>
      <w:r w:rsidRPr="00A0614D">
        <w:rPr>
          <w:b w:val="0"/>
          <w:bCs w:val="0"/>
          <w:sz w:val="26"/>
        </w:rPr>
        <w:t>Инвентарный номер дела БТИ __________  по состоянию на _________________________</w:t>
      </w:r>
    </w:p>
    <w:p w:rsidR="004A26A7" w:rsidRPr="00A0614D" w:rsidRDefault="004A26A7" w:rsidP="004A26A7">
      <w:r w:rsidRPr="00A0614D">
        <w:t>Литер по паспорту БТИ _____________________</w:t>
      </w:r>
    </w:p>
    <w:p w:rsidR="004A26A7" w:rsidRPr="00A0614D" w:rsidRDefault="004A26A7" w:rsidP="004A26A7"/>
    <w:p w:rsidR="004A26A7" w:rsidRPr="00A0614D" w:rsidRDefault="004A26A7" w:rsidP="004A26A7"/>
    <w:p w:rsidR="004A26A7" w:rsidRPr="00A0614D" w:rsidRDefault="004A26A7" w:rsidP="004A26A7">
      <w:r w:rsidRPr="00A0614D">
        <w:t xml:space="preserve">Руководитель    ___________________ (___________________ )         </w:t>
      </w:r>
    </w:p>
    <w:p w:rsidR="004A26A7" w:rsidRPr="00A0614D" w:rsidRDefault="004A26A7" w:rsidP="004A26A7">
      <w:r w:rsidRPr="00A0614D">
        <w:t xml:space="preserve">                                      подпись                                         Ф.И.О</w:t>
      </w:r>
    </w:p>
    <w:p w:rsidR="004A26A7" w:rsidRPr="00A0614D" w:rsidRDefault="004A26A7" w:rsidP="004A26A7">
      <w:r w:rsidRPr="00A0614D">
        <w:t>Глав. бухгалтер ___________________ (___________________ )</w:t>
      </w:r>
    </w:p>
    <w:p w:rsidR="004A26A7" w:rsidRPr="00A0614D" w:rsidRDefault="004A26A7" w:rsidP="004A26A7">
      <w:r w:rsidRPr="00A0614D">
        <w:t xml:space="preserve">                                     подпись                                         Ф.И.О</w:t>
      </w:r>
    </w:p>
    <w:p w:rsidR="004A26A7" w:rsidRPr="00A0614D" w:rsidRDefault="004A26A7" w:rsidP="004A26A7">
      <w:r w:rsidRPr="00A0614D">
        <w:t>М.П.</w:t>
      </w:r>
    </w:p>
    <w:p w:rsidR="004A26A7" w:rsidRPr="00A0614D" w:rsidRDefault="004A26A7" w:rsidP="004A26A7"/>
    <w:p w:rsidR="004A26A7" w:rsidRPr="00A0614D" w:rsidRDefault="004A26A7" w:rsidP="004A26A7">
      <w:r w:rsidRPr="00A0614D">
        <w:t>*- объекты социально-культурного и коммунально-бытового назначения</w:t>
      </w:r>
    </w:p>
    <w:p w:rsidR="004A26A7" w:rsidRPr="00A0614D" w:rsidRDefault="004A26A7" w:rsidP="004A26A7">
      <w:pPr>
        <w:jc w:val="right"/>
        <w:rPr>
          <w:b/>
        </w:rPr>
      </w:pPr>
    </w:p>
    <w:p w:rsidR="004A26A7" w:rsidRPr="00A0614D" w:rsidRDefault="004A26A7" w:rsidP="004A26A7">
      <w:pPr>
        <w:jc w:val="right"/>
        <w:rPr>
          <w:b/>
        </w:rPr>
      </w:pPr>
    </w:p>
    <w:p w:rsidR="004A26A7" w:rsidRPr="00A0614D" w:rsidRDefault="004A26A7" w:rsidP="004A26A7">
      <w:pPr>
        <w:jc w:val="right"/>
        <w:rPr>
          <w:b/>
        </w:rPr>
      </w:pPr>
    </w:p>
    <w:p w:rsidR="004A26A7" w:rsidRPr="00A0614D" w:rsidRDefault="004A26A7" w:rsidP="004A26A7">
      <w:pPr>
        <w:jc w:val="right"/>
        <w:rPr>
          <w:b/>
        </w:rPr>
      </w:pPr>
    </w:p>
    <w:p w:rsidR="004A26A7" w:rsidRPr="00A0614D" w:rsidRDefault="004A26A7" w:rsidP="004A26A7">
      <w:pPr>
        <w:jc w:val="right"/>
        <w:rPr>
          <w:b/>
        </w:rPr>
      </w:pPr>
    </w:p>
    <w:p w:rsidR="004A26A7" w:rsidRPr="00A0614D" w:rsidRDefault="004A26A7" w:rsidP="004A26A7">
      <w:pPr>
        <w:jc w:val="right"/>
        <w:rPr>
          <w:b/>
        </w:rPr>
      </w:pPr>
    </w:p>
    <w:p w:rsidR="004A26A7" w:rsidRPr="00A0614D" w:rsidRDefault="004A26A7" w:rsidP="004A26A7">
      <w:pPr>
        <w:jc w:val="right"/>
        <w:rPr>
          <w:b/>
        </w:rPr>
      </w:pPr>
    </w:p>
    <w:p w:rsidR="004A26A7" w:rsidRPr="00A0614D" w:rsidRDefault="004A26A7" w:rsidP="004A26A7">
      <w:pPr>
        <w:jc w:val="right"/>
        <w:rPr>
          <w:b/>
        </w:rPr>
      </w:pPr>
    </w:p>
    <w:p w:rsidR="004A26A7" w:rsidRPr="00A0614D" w:rsidRDefault="004A26A7" w:rsidP="004A26A7">
      <w:pPr>
        <w:jc w:val="right"/>
        <w:rPr>
          <w:b/>
        </w:rPr>
      </w:pPr>
    </w:p>
    <w:p w:rsidR="004A26A7" w:rsidRPr="00A0614D" w:rsidRDefault="004A26A7" w:rsidP="004A26A7">
      <w:pPr>
        <w:jc w:val="right"/>
        <w:rPr>
          <w:b/>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p>
    <w:p w:rsidR="004A26A7" w:rsidRPr="00A0614D" w:rsidRDefault="004A26A7" w:rsidP="004A26A7">
      <w:pPr>
        <w:jc w:val="center"/>
        <w:rPr>
          <w:b/>
          <w:szCs w:val="28"/>
        </w:rPr>
      </w:pPr>
      <w:r w:rsidRPr="00A0614D">
        <w:rPr>
          <w:b/>
          <w:szCs w:val="28"/>
        </w:rPr>
        <w:t>Пояснительная записка</w:t>
      </w:r>
    </w:p>
    <w:p w:rsidR="004A26A7" w:rsidRPr="00A0614D" w:rsidRDefault="004A26A7" w:rsidP="004A26A7">
      <w:pPr>
        <w:pStyle w:val="NoSpacing"/>
        <w:jc w:val="center"/>
        <w:rPr>
          <w:rFonts w:ascii="Arial" w:hAnsi="Arial"/>
          <w:b/>
          <w:sz w:val="26"/>
          <w:szCs w:val="28"/>
        </w:rPr>
      </w:pPr>
      <w:r w:rsidRPr="00A0614D">
        <w:rPr>
          <w:rFonts w:ascii="Arial" w:hAnsi="Arial"/>
          <w:b/>
          <w:sz w:val="26"/>
          <w:szCs w:val="28"/>
        </w:rPr>
        <w:t>к административному регламенту администрации Кантемировского муниципального района Воронежской области по предоставлению муниципальной услуги  «</w:t>
      </w:r>
      <w:r w:rsidRPr="00A0614D">
        <w:rPr>
          <w:rFonts w:ascii="Arial" w:hAnsi="Arial"/>
          <w:b/>
          <w:color w:val="000000"/>
          <w:sz w:val="26"/>
          <w:szCs w:val="28"/>
        </w:rPr>
        <w:t>Предоставление сведений из реестра муниципального имущества</w:t>
      </w:r>
      <w:r w:rsidRPr="00A0614D">
        <w:rPr>
          <w:rFonts w:ascii="Arial" w:hAnsi="Arial"/>
          <w:b/>
          <w:sz w:val="26"/>
          <w:szCs w:val="28"/>
        </w:rPr>
        <w:t>»</w:t>
      </w:r>
    </w:p>
    <w:p w:rsidR="004A26A7" w:rsidRPr="00A0614D" w:rsidRDefault="004A26A7" w:rsidP="004A26A7">
      <w:pPr>
        <w:pStyle w:val="NoSpacing"/>
        <w:jc w:val="center"/>
        <w:rPr>
          <w:rFonts w:ascii="Arial" w:hAnsi="Arial"/>
          <w:sz w:val="26"/>
          <w:szCs w:val="36"/>
        </w:rPr>
      </w:pPr>
    </w:p>
    <w:p w:rsidR="004A26A7" w:rsidRPr="00A0614D" w:rsidRDefault="004A26A7" w:rsidP="004A26A7">
      <w:pPr>
        <w:shd w:val="clear" w:color="auto" w:fill="FFFFFF"/>
        <w:ind w:firstLine="720"/>
        <w:rPr>
          <w:szCs w:val="28"/>
        </w:rPr>
      </w:pPr>
      <w:r w:rsidRPr="00A0614D">
        <w:rPr>
          <w:szCs w:val="28"/>
        </w:rPr>
        <w:t>Административный регламент администрации Кантемировского муниципального района Воронежской области по предоставлению муниципальной услуги «</w:t>
      </w:r>
      <w:r w:rsidRPr="00A0614D">
        <w:rPr>
          <w:color w:val="000000"/>
          <w:szCs w:val="28"/>
        </w:rPr>
        <w:t>Предоставление сведений из реестра муниципального имущества</w:t>
      </w:r>
      <w:r w:rsidRPr="00A0614D">
        <w:rPr>
          <w:szCs w:val="28"/>
        </w:rPr>
        <w:t xml:space="preserve">» (далее - </w:t>
      </w:r>
      <w:r w:rsidRPr="00A0614D">
        <w:rPr>
          <w:color w:val="000000"/>
          <w:szCs w:val="28"/>
        </w:rPr>
        <w:t>административный регламент)</w:t>
      </w:r>
      <w:r w:rsidRPr="00A0614D">
        <w:rPr>
          <w:szCs w:val="28"/>
        </w:rPr>
        <w:t xml:space="preserve">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w:t>
      </w:r>
      <w:r w:rsidRPr="00A0614D">
        <w:rPr>
          <w:szCs w:val="28"/>
        </w:rPr>
        <w:softHyphen/>
        <w:t>ний, возникающих при предоставлении муниципальной услуги (далее - заявители), и определяет сроки и последовательность действий (административных про</w:t>
      </w:r>
      <w:r w:rsidRPr="00A0614D">
        <w:rPr>
          <w:szCs w:val="28"/>
        </w:rPr>
        <w:softHyphen/>
        <w:t>цедур) при осуществлении полномочий по предоставлению сведений из рее</w:t>
      </w:r>
      <w:r w:rsidRPr="00A0614D">
        <w:rPr>
          <w:szCs w:val="28"/>
        </w:rPr>
        <w:softHyphen/>
        <w:t>стра муниципального имущества.</w:t>
      </w:r>
    </w:p>
    <w:p w:rsidR="004A26A7" w:rsidRPr="00A0614D" w:rsidRDefault="004A26A7" w:rsidP="004A26A7">
      <w:pPr>
        <w:pStyle w:val="NoSpacing"/>
        <w:ind w:firstLine="709"/>
        <w:jc w:val="both"/>
        <w:rPr>
          <w:rFonts w:ascii="Arial" w:hAnsi="Arial"/>
          <w:color w:val="000000"/>
          <w:sz w:val="26"/>
          <w:szCs w:val="28"/>
        </w:rPr>
      </w:pPr>
      <w:r w:rsidRPr="00A0614D">
        <w:rPr>
          <w:rFonts w:ascii="Arial" w:hAnsi="Arial"/>
          <w:color w:val="000000"/>
          <w:sz w:val="26"/>
          <w:szCs w:val="28"/>
        </w:rPr>
        <w:lastRenderedPageBreak/>
        <w:t>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 Для административного регламента разработаны все необходимые для предоставления муниципальной услуги формы документов.</w:t>
      </w:r>
    </w:p>
    <w:p w:rsidR="004A26A7" w:rsidRPr="00A0614D" w:rsidRDefault="004A26A7" w:rsidP="004A26A7">
      <w:pPr>
        <w:pStyle w:val="NoSpacing"/>
        <w:ind w:firstLine="709"/>
        <w:jc w:val="both"/>
        <w:rPr>
          <w:rFonts w:ascii="Arial" w:hAnsi="Arial"/>
          <w:sz w:val="26"/>
        </w:rPr>
      </w:pPr>
      <w:r w:rsidRPr="00A0614D">
        <w:rPr>
          <w:rFonts w:ascii="Arial" w:hAnsi="Arial"/>
          <w:color w:val="000000"/>
          <w:sz w:val="26"/>
          <w:szCs w:val="28"/>
        </w:rPr>
        <w:t>Административный регламент определяет сроки исполнения административных действий в рамках административных процедур и определяет должностных лиц, ответственных за исполнение конкретных административных действий.</w:t>
      </w:r>
    </w:p>
    <w:p w:rsidR="004A26A7" w:rsidRPr="00A0614D" w:rsidRDefault="004A26A7" w:rsidP="004A26A7">
      <w:pPr>
        <w:rPr>
          <w:b/>
          <w:szCs w:val="26"/>
        </w:rPr>
      </w:pPr>
    </w:p>
    <w:p w:rsidR="004A26A7" w:rsidRPr="00A0614D" w:rsidRDefault="004A26A7" w:rsidP="004A26A7">
      <w:pPr>
        <w:rPr>
          <w:b/>
          <w:szCs w:val="28"/>
        </w:rPr>
      </w:pPr>
    </w:p>
    <w:p w:rsidR="004A26A7" w:rsidRPr="00A0614D" w:rsidRDefault="004A26A7" w:rsidP="004A26A7">
      <w:pPr>
        <w:rPr>
          <w:szCs w:val="28"/>
        </w:rPr>
      </w:pPr>
    </w:p>
    <w:p w:rsidR="004A26A7" w:rsidRPr="00A0614D" w:rsidRDefault="004A26A7" w:rsidP="004A26A7"/>
    <w:p w:rsidR="005524FF" w:rsidRDefault="005524FF">
      <w:bookmarkStart w:id="0" w:name="_GoBack"/>
      <w:bookmarkEnd w:id="0"/>
    </w:p>
    <w:sectPr w:rsidR="005524FF" w:rsidSect="00CD7C0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1E548A"/>
    <w:lvl w:ilvl="0">
      <w:numFmt w:val="bullet"/>
      <w:lvlText w:val="*"/>
      <w:lvlJc w:val="left"/>
    </w:lvl>
  </w:abstractNum>
  <w:abstractNum w:abstractNumId="1">
    <w:nsid w:val="01277372"/>
    <w:multiLevelType w:val="hybridMultilevel"/>
    <w:tmpl w:val="C0B8D864"/>
    <w:lvl w:ilvl="0" w:tplc="575AACAA">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3AD56CF"/>
    <w:multiLevelType w:val="multilevel"/>
    <w:tmpl w:val="C3925C3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3060"/>
        </w:tabs>
        <w:ind w:left="3060" w:hanging="720"/>
      </w:pPr>
      <w:rPr>
        <w:rFonts w:cs="Times New Roman"/>
      </w:rPr>
    </w:lvl>
    <w:lvl w:ilvl="2">
      <w:start w:val="1"/>
      <w:numFmt w:val="decimal"/>
      <w:isLgl/>
      <w:lvlText w:val="%1.12.%3."/>
      <w:lvlJc w:val="left"/>
      <w:pPr>
        <w:tabs>
          <w:tab w:val="num" w:pos="1260"/>
        </w:tabs>
        <w:ind w:left="126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4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B5"/>
    <w:rsid w:val="000B03BD"/>
    <w:rsid w:val="0014237C"/>
    <w:rsid w:val="0015792A"/>
    <w:rsid w:val="0016101A"/>
    <w:rsid w:val="001736E8"/>
    <w:rsid w:val="001C0CA7"/>
    <w:rsid w:val="0030665D"/>
    <w:rsid w:val="003B5CC7"/>
    <w:rsid w:val="003C4AE7"/>
    <w:rsid w:val="003C7D2A"/>
    <w:rsid w:val="003E05C5"/>
    <w:rsid w:val="0044328C"/>
    <w:rsid w:val="004A26A7"/>
    <w:rsid w:val="005524FF"/>
    <w:rsid w:val="00552978"/>
    <w:rsid w:val="005A4EB5"/>
    <w:rsid w:val="00611CA1"/>
    <w:rsid w:val="006C52B5"/>
    <w:rsid w:val="00702960"/>
    <w:rsid w:val="00710CE8"/>
    <w:rsid w:val="007219C0"/>
    <w:rsid w:val="00723DD5"/>
    <w:rsid w:val="007A7DB7"/>
    <w:rsid w:val="007C5543"/>
    <w:rsid w:val="007E6A28"/>
    <w:rsid w:val="00864563"/>
    <w:rsid w:val="00925C8D"/>
    <w:rsid w:val="009C08B6"/>
    <w:rsid w:val="009D4FAE"/>
    <w:rsid w:val="00A425E3"/>
    <w:rsid w:val="00A676D7"/>
    <w:rsid w:val="00B10EB4"/>
    <w:rsid w:val="00B179D4"/>
    <w:rsid w:val="00C87373"/>
    <w:rsid w:val="00C957AB"/>
    <w:rsid w:val="00CC0BD1"/>
    <w:rsid w:val="00CD4C26"/>
    <w:rsid w:val="00D2119B"/>
    <w:rsid w:val="00D37E00"/>
    <w:rsid w:val="00D61794"/>
    <w:rsid w:val="00E11131"/>
    <w:rsid w:val="00E36516"/>
    <w:rsid w:val="00EB2D1C"/>
    <w:rsid w:val="00EB7BB6"/>
    <w:rsid w:val="00F22430"/>
    <w:rsid w:val="00F4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26A7"/>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4A26A7"/>
    <w:pPr>
      <w:jc w:val="center"/>
      <w:outlineLvl w:val="1"/>
    </w:pPr>
    <w:rPr>
      <w:rFonts w:cs="Arial"/>
      <w:b/>
      <w:bCs/>
      <w:iCs/>
      <w:sz w:val="30"/>
      <w:szCs w:val="28"/>
    </w:rPr>
  </w:style>
  <w:style w:type="paragraph" w:styleId="3">
    <w:name w:val="heading 3"/>
    <w:aliases w:val="!Главы документа"/>
    <w:basedOn w:val="a"/>
    <w:link w:val="30"/>
    <w:qFormat/>
    <w:rsid w:val="004A26A7"/>
    <w:pPr>
      <w:outlineLvl w:val="2"/>
    </w:pPr>
    <w:rPr>
      <w:rFonts w:cs="Arial"/>
      <w:b/>
      <w:bCs/>
      <w:sz w:val="28"/>
      <w:szCs w:val="26"/>
    </w:rPr>
  </w:style>
  <w:style w:type="paragraph" w:styleId="4">
    <w:name w:val="heading 4"/>
    <w:aliases w:val="!Параграфы/Статьи документа"/>
    <w:basedOn w:val="a"/>
    <w:link w:val="40"/>
    <w:qFormat/>
    <w:rsid w:val="004A26A7"/>
    <w:pPr>
      <w:outlineLvl w:val="3"/>
    </w:pPr>
    <w:rPr>
      <w:b/>
      <w:bCs/>
      <w:sz w:val="26"/>
      <w:szCs w:val="28"/>
    </w:rPr>
  </w:style>
  <w:style w:type="paragraph" w:styleId="5">
    <w:name w:val="heading 5"/>
    <w:basedOn w:val="a"/>
    <w:next w:val="a"/>
    <w:link w:val="50"/>
    <w:qFormat/>
    <w:rsid w:val="004A26A7"/>
    <w:pPr>
      <w:spacing w:before="240" w:after="60"/>
      <w:outlineLvl w:val="4"/>
    </w:pPr>
    <w:rPr>
      <w:b/>
      <w:bCs/>
      <w:i/>
      <w:iCs/>
      <w:szCs w:val="26"/>
    </w:rPr>
  </w:style>
  <w:style w:type="paragraph" w:styleId="7">
    <w:name w:val="heading 7"/>
    <w:basedOn w:val="a"/>
    <w:next w:val="a"/>
    <w:link w:val="70"/>
    <w:qFormat/>
    <w:rsid w:val="004A26A7"/>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4A26A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26A7"/>
    <w:rPr>
      <w:rFonts w:ascii="Arial" w:eastAsia="Times New Roman" w:hAnsi="Arial" w:cs="Arial"/>
      <w:b/>
      <w:bCs/>
      <w:sz w:val="28"/>
      <w:szCs w:val="26"/>
      <w:lang w:eastAsia="ru-RU"/>
    </w:rPr>
  </w:style>
  <w:style w:type="character" w:customStyle="1" w:styleId="40">
    <w:name w:val="Заголовок 4 Знак"/>
    <w:basedOn w:val="a0"/>
    <w:link w:val="4"/>
    <w:rsid w:val="004A26A7"/>
    <w:rPr>
      <w:rFonts w:ascii="Arial" w:eastAsia="Times New Roman" w:hAnsi="Arial" w:cs="Times New Roman"/>
      <w:b/>
      <w:bCs/>
      <w:sz w:val="26"/>
      <w:szCs w:val="28"/>
      <w:lang w:eastAsia="ru-RU"/>
    </w:rPr>
  </w:style>
  <w:style w:type="character" w:customStyle="1" w:styleId="50">
    <w:name w:val="Заголовок 5 Знак"/>
    <w:basedOn w:val="a0"/>
    <w:link w:val="5"/>
    <w:rsid w:val="004A26A7"/>
    <w:rPr>
      <w:rFonts w:ascii="Arial" w:eastAsia="Times New Roman" w:hAnsi="Arial" w:cs="Times New Roman"/>
      <w:b/>
      <w:bCs/>
      <w:i/>
      <w:iCs/>
      <w:sz w:val="24"/>
      <w:szCs w:val="26"/>
      <w:lang w:eastAsia="ru-RU"/>
    </w:rPr>
  </w:style>
  <w:style w:type="character" w:customStyle="1" w:styleId="70">
    <w:name w:val="Заголовок 7 Знак"/>
    <w:basedOn w:val="a0"/>
    <w:link w:val="7"/>
    <w:rsid w:val="004A26A7"/>
    <w:rPr>
      <w:rFonts w:ascii="Arial" w:eastAsia="Times New Roman" w:hAnsi="Arial" w:cs="Times New Roman"/>
      <w:sz w:val="28"/>
      <w:szCs w:val="24"/>
      <w:lang w:eastAsia="ru-RU"/>
    </w:rPr>
  </w:style>
  <w:style w:type="character" w:styleId="a3">
    <w:name w:val="Hyperlink"/>
    <w:basedOn w:val="a0"/>
    <w:rsid w:val="004A26A7"/>
    <w:rPr>
      <w:color w:val="0000FF"/>
      <w:u w:val="none"/>
    </w:rPr>
  </w:style>
  <w:style w:type="paragraph" w:styleId="a4">
    <w:name w:val="header"/>
    <w:basedOn w:val="a"/>
    <w:link w:val="a5"/>
    <w:semiHidden/>
    <w:rsid w:val="004A26A7"/>
    <w:pPr>
      <w:tabs>
        <w:tab w:val="center" w:pos="4677"/>
        <w:tab w:val="right" w:pos="9355"/>
      </w:tabs>
    </w:pPr>
    <w:rPr>
      <w:rFonts w:eastAsia="Calibri"/>
    </w:rPr>
  </w:style>
  <w:style w:type="character" w:customStyle="1" w:styleId="a5">
    <w:name w:val="Верхний колонтитул Знак"/>
    <w:basedOn w:val="a0"/>
    <w:link w:val="a4"/>
    <w:semiHidden/>
    <w:rsid w:val="004A26A7"/>
    <w:rPr>
      <w:rFonts w:ascii="Arial" w:eastAsia="Calibri" w:hAnsi="Arial" w:cs="Times New Roman"/>
      <w:sz w:val="24"/>
      <w:szCs w:val="24"/>
      <w:lang w:eastAsia="ru-RU"/>
    </w:rPr>
  </w:style>
  <w:style w:type="paragraph" w:styleId="a6">
    <w:name w:val="Body Text"/>
    <w:basedOn w:val="a"/>
    <w:link w:val="a7"/>
    <w:semiHidden/>
    <w:rsid w:val="004A26A7"/>
    <w:pPr>
      <w:suppressAutoHyphens/>
      <w:spacing w:after="120"/>
      <w:ind w:right="40" w:firstLine="851"/>
    </w:pPr>
    <w:rPr>
      <w:rFonts w:eastAsia="Calibri"/>
      <w:lang w:eastAsia="ar-SA"/>
    </w:rPr>
  </w:style>
  <w:style w:type="character" w:customStyle="1" w:styleId="a7">
    <w:name w:val="Основной текст Знак"/>
    <w:basedOn w:val="a0"/>
    <w:link w:val="a6"/>
    <w:semiHidden/>
    <w:rsid w:val="004A26A7"/>
    <w:rPr>
      <w:rFonts w:ascii="Arial" w:eastAsia="Calibri" w:hAnsi="Arial" w:cs="Times New Roman"/>
      <w:sz w:val="24"/>
      <w:szCs w:val="24"/>
      <w:lang w:eastAsia="ar-SA"/>
    </w:rPr>
  </w:style>
  <w:style w:type="paragraph" w:styleId="a8">
    <w:name w:val="Body Text Indent"/>
    <w:basedOn w:val="a"/>
    <w:link w:val="a9"/>
    <w:rsid w:val="004A26A7"/>
    <w:pPr>
      <w:spacing w:after="120"/>
      <w:ind w:left="283"/>
    </w:pPr>
    <w:rPr>
      <w:rFonts w:eastAsia="Calibri"/>
      <w:sz w:val="28"/>
      <w:szCs w:val="28"/>
    </w:rPr>
  </w:style>
  <w:style w:type="character" w:customStyle="1" w:styleId="a9">
    <w:name w:val="Основной текст с отступом Знак"/>
    <w:basedOn w:val="a0"/>
    <w:link w:val="a8"/>
    <w:rsid w:val="004A26A7"/>
    <w:rPr>
      <w:rFonts w:ascii="Arial" w:eastAsia="Calibri" w:hAnsi="Arial" w:cs="Times New Roman"/>
      <w:sz w:val="28"/>
      <w:szCs w:val="28"/>
      <w:lang w:eastAsia="ru-RU"/>
    </w:rPr>
  </w:style>
  <w:style w:type="paragraph" w:styleId="21">
    <w:name w:val="Body Text Indent 2"/>
    <w:basedOn w:val="a"/>
    <w:link w:val="22"/>
    <w:semiHidden/>
    <w:rsid w:val="004A26A7"/>
    <w:pPr>
      <w:spacing w:after="120" w:line="480" w:lineRule="auto"/>
      <w:ind w:left="283"/>
    </w:pPr>
    <w:rPr>
      <w:rFonts w:eastAsia="Calibri"/>
    </w:rPr>
  </w:style>
  <w:style w:type="character" w:customStyle="1" w:styleId="22">
    <w:name w:val="Основной текст с отступом 2 Знак"/>
    <w:basedOn w:val="a0"/>
    <w:link w:val="21"/>
    <w:semiHidden/>
    <w:rsid w:val="004A26A7"/>
    <w:rPr>
      <w:rFonts w:ascii="Arial" w:eastAsia="Calibri" w:hAnsi="Arial" w:cs="Times New Roman"/>
      <w:sz w:val="24"/>
      <w:szCs w:val="24"/>
      <w:lang w:eastAsia="ru-RU"/>
    </w:rPr>
  </w:style>
  <w:style w:type="paragraph" w:customStyle="1" w:styleId="NoSpacing">
    <w:name w:val="No Spacing"/>
    <w:rsid w:val="004A26A7"/>
    <w:pPr>
      <w:spacing w:after="0" w:line="240" w:lineRule="auto"/>
    </w:pPr>
    <w:rPr>
      <w:rFonts w:ascii="Calibri" w:eastAsia="Times New Roman" w:hAnsi="Calibri" w:cs="Times New Roman"/>
    </w:rPr>
  </w:style>
  <w:style w:type="paragraph" w:customStyle="1" w:styleId="ListParagraph">
    <w:name w:val="List Paragraph"/>
    <w:basedOn w:val="a"/>
    <w:rsid w:val="004A26A7"/>
    <w:pPr>
      <w:ind w:left="720"/>
      <w:contextualSpacing/>
    </w:pPr>
    <w:rPr>
      <w:rFonts w:eastAsia="Calibri"/>
    </w:rPr>
  </w:style>
  <w:style w:type="character" w:customStyle="1" w:styleId="ConsPlusNormal">
    <w:name w:val="ConsPlusNormal Знак"/>
    <w:link w:val="ConsPlusNormal0"/>
    <w:locked/>
    <w:rsid w:val="004A26A7"/>
    <w:rPr>
      <w:rFonts w:ascii="Arial" w:hAnsi="Arial"/>
      <w:lang w:eastAsia="ar-SA"/>
    </w:rPr>
  </w:style>
  <w:style w:type="paragraph" w:customStyle="1" w:styleId="ConsPlusNormal0">
    <w:name w:val="ConsPlusNormal"/>
    <w:next w:val="a"/>
    <w:link w:val="ConsPlusNormal"/>
    <w:rsid w:val="004A26A7"/>
    <w:pPr>
      <w:widowControl w:val="0"/>
      <w:suppressAutoHyphens/>
      <w:autoSpaceDE w:val="0"/>
      <w:spacing w:after="0" w:line="240" w:lineRule="auto"/>
      <w:ind w:firstLine="720"/>
    </w:pPr>
    <w:rPr>
      <w:rFonts w:ascii="Arial" w:hAnsi="Arial"/>
      <w:lang w:eastAsia="ar-SA"/>
    </w:rPr>
  </w:style>
  <w:style w:type="paragraph" w:customStyle="1" w:styleId="ConsPlusTitle">
    <w:name w:val="ConsPlusTitle"/>
    <w:rsid w:val="004A26A7"/>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a">
    <w:name w:val="Обычный.Название подразделения"/>
    <w:rsid w:val="004A26A7"/>
    <w:pPr>
      <w:spacing w:after="0" w:line="240" w:lineRule="auto"/>
    </w:pPr>
    <w:rPr>
      <w:rFonts w:ascii="SchoolBook" w:eastAsia="Calibri" w:hAnsi="SchoolBook" w:cs="Times New Roman"/>
      <w:sz w:val="28"/>
      <w:szCs w:val="20"/>
      <w:lang w:eastAsia="ru-RU"/>
    </w:rPr>
  </w:style>
  <w:style w:type="paragraph" w:styleId="ab">
    <w:name w:val="Title"/>
    <w:basedOn w:val="a"/>
    <w:link w:val="ac"/>
    <w:qFormat/>
    <w:rsid w:val="004A26A7"/>
    <w:pPr>
      <w:jc w:val="center"/>
    </w:pPr>
    <w:rPr>
      <w:b/>
    </w:rPr>
  </w:style>
  <w:style w:type="character" w:customStyle="1" w:styleId="ac">
    <w:name w:val="Название Знак"/>
    <w:basedOn w:val="a0"/>
    <w:link w:val="ab"/>
    <w:rsid w:val="004A26A7"/>
    <w:rPr>
      <w:rFonts w:ascii="Arial" w:eastAsia="Times New Roman" w:hAnsi="Arial" w:cs="Times New Roman"/>
      <w:b/>
      <w:sz w:val="24"/>
      <w:szCs w:val="24"/>
      <w:lang w:eastAsia="ru-RU"/>
    </w:rPr>
  </w:style>
  <w:style w:type="paragraph" w:styleId="ad">
    <w:name w:val="Plain Text"/>
    <w:basedOn w:val="a"/>
    <w:link w:val="ae"/>
    <w:semiHidden/>
    <w:rsid w:val="004A26A7"/>
    <w:pPr>
      <w:autoSpaceDE w:val="0"/>
      <w:autoSpaceDN w:val="0"/>
    </w:pPr>
    <w:rPr>
      <w:rFonts w:ascii="Courier New" w:eastAsia="Calibri" w:hAnsi="Courier New" w:cs="Courier New"/>
      <w:sz w:val="20"/>
      <w:szCs w:val="20"/>
    </w:rPr>
  </w:style>
  <w:style w:type="character" w:customStyle="1" w:styleId="ae">
    <w:name w:val="Текст Знак"/>
    <w:basedOn w:val="a0"/>
    <w:link w:val="ad"/>
    <w:semiHidden/>
    <w:rsid w:val="004A26A7"/>
    <w:rPr>
      <w:rFonts w:ascii="Courier New" w:eastAsia="Calibri" w:hAnsi="Courier New" w:cs="Courier New"/>
      <w:sz w:val="20"/>
      <w:szCs w:val="20"/>
      <w:lang w:eastAsia="ru-RU"/>
    </w:rPr>
  </w:style>
  <w:style w:type="paragraph" w:customStyle="1" w:styleId="1">
    <w:name w:val="заголовок 1"/>
    <w:basedOn w:val="a"/>
    <w:next w:val="a"/>
    <w:rsid w:val="004A26A7"/>
    <w:pPr>
      <w:keepNext/>
      <w:autoSpaceDE w:val="0"/>
      <w:autoSpaceDN w:val="0"/>
      <w:jc w:val="center"/>
      <w:outlineLvl w:val="0"/>
    </w:pPr>
    <w:rPr>
      <w:rFonts w:ascii="Courier New" w:eastAsia="Calibri" w:hAnsi="Courier New" w:cs="Courier New"/>
      <w:sz w:val="32"/>
      <w:szCs w:val="32"/>
    </w:rPr>
  </w:style>
  <w:style w:type="paragraph" w:styleId="af">
    <w:name w:val="Normal (Web)"/>
    <w:basedOn w:val="a"/>
    <w:uiPriority w:val="99"/>
    <w:semiHidden/>
    <w:unhideWhenUsed/>
    <w:rsid w:val="004A26A7"/>
    <w:pPr>
      <w:spacing w:before="100" w:beforeAutospacing="1" w:after="100" w:afterAutospacing="1"/>
      <w:ind w:firstLine="0"/>
      <w:jc w:val="left"/>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26A7"/>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4A26A7"/>
    <w:pPr>
      <w:jc w:val="center"/>
      <w:outlineLvl w:val="1"/>
    </w:pPr>
    <w:rPr>
      <w:rFonts w:cs="Arial"/>
      <w:b/>
      <w:bCs/>
      <w:iCs/>
      <w:sz w:val="30"/>
      <w:szCs w:val="28"/>
    </w:rPr>
  </w:style>
  <w:style w:type="paragraph" w:styleId="3">
    <w:name w:val="heading 3"/>
    <w:aliases w:val="!Главы документа"/>
    <w:basedOn w:val="a"/>
    <w:link w:val="30"/>
    <w:qFormat/>
    <w:rsid w:val="004A26A7"/>
    <w:pPr>
      <w:outlineLvl w:val="2"/>
    </w:pPr>
    <w:rPr>
      <w:rFonts w:cs="Arial"/>
      <w:b/>
      <w:bCs/>
      <w:sz w:val="28"/>
      <w:szCs w:val="26"/>
    </w:rPr>
  </w:style>
  <w:style w:type="paragraph" w:styleId="4">
    <w:name w:val="heading 4"/>
    <w:aliases w:val="!Параграфы/Статьи документа"/>
    <w:basedOn w:val="a"/>
    <w:link w:val="40"/>
    <w:qFormat/>
    <w:rsid w:val="004A26A7"/>
    <w:pPr>
      <w:outlineLvl w:val="3"/>
    </w:pPr>
    <w:rPr>
      <w:b/>
      <w:bCs/>
      <w:sz w:val="26"/>
      <w:szCs w:val="28"/>
    </w:rPr>
  </w:style>
  <w:style w:type="paragraph" w:styleId="5">
    <w:name w:val="heading 5"/>
    <w:basedOn w:val="a"/>
    <w:next w:val="a"/>
    <w:link w:val="50"/>
    <w:qFormat/>
    <w:rsid w:val="004A26A7"/>
    <w:pPr>
      <w:spacing w:before="240" w:after="60"/>
      <w:outlineLvl w:val="4"/>
    </w:pPr>
    <w:rPr>
      <w:b/>
      <w:bCs/>
      <w:i/>
      <w:iCs/>
      <w:szCs w:val="26"/>
    </w:rPr>
  </w:style>
  <w:style w:type="paragraph" w:styleId="7">
    <w:name w:val="heading 7"/>
    <w:basedOn w:val="a"/>
    <w:next w:val="a"/>
    <w:link w:val="70"/>
    <w:qFormat/>
    <w:rsid w:val="004A26A7"/>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4A26A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26A7"/>
    <w:rPr>
      <w:rFonts w:ascii="Arial" w:eastAsia="Times New Roman" w:hAnsi="Arial" w:cs="Arial"/>
      <w:b/>
      <w:bCs/>
      <w:sz w:val="28"/>
      <w:szCs w:val="26"/>
      <w:lang w:eastAsia="ru-RU"/>
    </w:rPr>
  </w:style>
  <w:style w:type="character" w:customStyle="1" w:styleId="40">
    <w:name w:val="Заголовок 4 Знак"/>
    <w:basedOn w:val="a0"/>
    <w:link w:val="4"/>
    <w:rsid w:val="004A26A7"/>
    <w:rPr>
      <w:rFonts w:ascii="Arial" w:eastAsia="Times New Roman" w:hAnsi="Arial" w:cs="Times New Roman"/>
      <w:b/>
      <w:bCs/>
      <w:sz w:val="26"/>
      <w:szCs w:val="28"/>
      <w:lang w:eastAsia="ru-RU"/>
    </w:rPr>
  </w:style>
  <w:style w:type="character" w:customStyle="1" w:styleId="50">
    <w:name w:val="Заголовок 5 Знак"/>
    <w:basedOn w:val="a0"/>
    <w:link w:val="5"/>
    <w:rsid w:val="004A26A7"/>
    <w:rPr>
      <w:rFonts w:ascii="Arial" w:eastAsia="Times New Roman" w:hAnsi="Arial" w:cs="Times New Roman"/>
      <w:b/>
      <w:bCs/>
      <w:i/>
      <w:iCs/>
      <w:sz w:val="24"/>
      <w:szCs w:val="26"/>
      <w:lang w:eastAsia="ru-RU"/>
    </w:rPr>
  </w:style>
  <w:style w:type="character" w:customStyle="1" w:styleId="70">
    <w:name w:val="Заголовок 7 Знак"/>
    <w:basedOn w:val="a0"/>
    <w:link w:val="7"/>
    <w:rsid w:val="004A26A7"/>
    <w:rPr>
      <w:rFonts w:ascii="Arial" w:eastAsia="Times New Roman" w:hAnsi="Arial" w:cs="Times New Roman"/>
      <w:sz w:val="28"/>
      <w:szCs w:val="24"/>
      <w:lang w:eastAsia="ru-RU"/>
    </w:rPr>
  </w:style>
  <w:style w:type="character" w:styleId="a3">
    <w:name w:val="Hyperlink"/>
    <w:basedOn w:val="a0"/>
    <w:rsid w:val="004A26A7"/>
    <w:rPr>
      <w:color w:val="0000FF"/>
      <w:u w:val="none"/>
    </w:rPr>
  </w:style>
  <w:style w:type="paragraph" w:styleId="a4">
    <w:name w:val="header"/>
    <w:basedOn w:val="a"/>
    <w:link w:val="a5"/>
    <w:semiHidden/>
    <w:rsid w:val="004A26A7"/>
    <w:pPr>
      <w:tabs>
        <w:tab w:val="center" w:pos="4677"/>
        <w:tab w:val="right" w:pos="9355"/>
      </w:tabs>
    </w:pPr>
    <w:rPr>
      <w:rFonts w:eastAsia="Calibri"/>
    </w:rPr>
  </w:style>
  <w:style w:type="character" w:customStyle="1" w:styleId="a5">
    <w:name w:val="Верхний колонтитул Знак"/>
    <w:basedOn w:val="a0"/>
    <w:link w:val="a4"/>
    <w:semiHidden/>
    <w:rsid w:val="004A26A7"/>
    <w:rPr>
      <w:rFonts w:ascii="Arial" w:eastAsia="Calibri" w:hAnsi="Arial" w:cs="Times New Roman"/>
      <w:sz w:val="24"/>
      <w:szCs w:val="24"/>
      <w:lang w:eastAsia="ru-RU"/>
    </w:rPr>
  </w:style>
  <w:style w:type="paragraph" w:styleId="a6">
    <w:name w:val="Body Text"/>
    <w:basedOn w:val="a"/>
    <w:link w:val="a7"/>
    <w:semiHidden/>
    <w:rsid w:val="004A26A7"/>
    <w:pPr>
      <w:suppressAutoHyphens/>
      <w:spacing w:after="120"/>
      <w:ind w:right="40" w:firstLine="851"/>
    </w:pPr>
    <w:rPr>
      <w:rFonts w:eastAsia="Calibri"/>
      <w:lang w:eastAsia="ar-SA"/>
    </w:rPr>
  </w:style>
  <w:style w:type="character" w:customStyle="1" w:styleId="a7">
    <w:name w:val="Основной текст Знак"/>
    <w:basedOn w:val="a0"/>
    <w:link w:val="a6"/>
    <w:semiHidden/>
    <w:rsid w:val="004A26A7"/>
    <w:rPr>
      <w:rFonts w:ascii="Arial" w:eastAsia="Calibri" w:hAnsi="Arial" w:cs="Times New Roman"/>
      <w:sz w:val="24"/>
      <w:szCs w:val="24"/>
      <w:lang w:eastAsia="ar-SA"/>
    </w:rPr>
  </w:style>
  <w:style w:type="paragraph" w:styleId="a8">
    <w:name w:val="Body Text Indent"/>
    <w:basedOn w:val="a"/>
    <w:link w:val="a9"/>
    <w:rsid w:val="004A26A7"/>
    <w:pPr>
      <w:spacing w:after="120"/>
      <w:ind w:left="283"/>
    </w:pPr>
    <w:rPr>
      <w:rFonts w:eastAsia="Calibri"/>
      <w:sz w:val="28"/>
      <w:szCs w:val="28"/>
    </w:rPr>
  </w:style>
  <w:style w:type="character" w:customStyle="1" w:styleId="a9">
    <w:name w:val="Основной текст с отступом Знак"/>
    <w:basedOn w:val="a0"/>
    <w:link w:val="a8"/>
    <w:rsid w:val="004A26A7"/>
    <w:rPr>
      <w:rFonts w:ascii="Arial" w:eastAsia="Calibri" w:hAnsi="Arial" w:cs="Times New Roman"/>
      <w:sz w:val="28"/>
      <w:szCs w:val="28"/>
      <w:lang w:eastAsia="ru-RU"/>
    </w:rPr>
  </w:style>
  <w:style w:type="paragraph" w:styleId="21">
    <w:name w:val="Body Text Indent 2"/>
    <w:basedOn w:val="a"/>
    <w:link w:val="22"/>
    <w:semiHidden/>
    <w:rsid w:val="004A26A7"/>
    <w:pPr>
      <w:spacing w:after="120" w:line="480" w:lineRule="auto"/>
      <w:ind w:left="283"/>
    </w:pPr>
    <w:rPr>
      <w:rFonts w:eastAsia="Calibri"/>
    </w:rPr>
  </w:style>
  <w:style w:type="character" w:customStyle="1" w:styleId="22">
    <w:name w:val="Основной текст с отступом 2 Знак"/>
    <w:basedOn w:val="a0"/>
    <w:link w:val="21"/>
    <w:semiHidden/>
    <w:rsid w:val="004A26A7"/>
    <w:rPr>
      <w:rFonts w:ascii="Arial" w:eastAsia="Calibri" w:hAnsi="Arial" w:cs="Times New Roman"/>
      <w:sz w:val="24"/>
      <w:szCs w:val="24"/>
      <w:lang w:eastAsia="ru-RU"/>
    </w:rPr>
  </w:style>
  <w:style w:type="paragraph" w:customStyle="1" w:styleId="NoSpacing">
    <w:name w:val="No Spacing"/>
    <w:rsid w:val="004A26A7"/>
    <w:pPr>
      <w:spacing w:after="0" w:line="240" w:lineRule="auto"/>
    </w:pPr>
    <w:rPr>
      <w:rFonts w:ascii="Calibri" w:eastAsia="Times New Roman" w:hAnsi="Calibri" w:cs="Times New Roman"/>
    </w:rPr>
  </w:style>
  <w:style w:type="paragraph" w:customStyle="1" w:styleId="ListParagraph">
    <w:name w:val="List Paragraph"/>
    <w:basedOn w:val="a"/>
    <w:rsid w:val="004A26A7"/>
    <w:pPr>
      <w:ind w:left="720"/>
      <w:contextualSpacing/>
    </w:pPr>
    <w:rPr>
      <w:rFonts w:eastAsia="Calibri"/>
    </w:rPr>
  </w:style>
  <w:style w:type="character" w:customStyle="1" w:styleId="ConsPlusNormal">
    <w:name w:val="ConsPlusNormal Знак"/>
    <w:link w:val="ConsPlusNormal0"/>
    <w:locked/>
    <w:rsid w:val="004A26A7"/>
    <w:rPr>
      <w:rFonts w:ascii="Arial" w:hAnsi="Arial"/>
      <w:lang w:eastAsia="ar-SA"/>
    </w:rPr>
  </w:style>
  <w:style w:type="paragraph" w:customStyle="1" w:styleId="ConsPlusNormal0">
    <w:name w:val="ConsPlusNormal"/>
    <w:next w:val="a"/>
    <w:link w:val="ConsPlusNormal"/>
    <w:rsid w:val="004A26A7"/>
    <w:pPr>
      <w:widowControl w:val="0"/>
      <w:suppressAutoHyphens/>
      <w:autoSpaceDE w:val="0"/>
      <w:spacing w:after="0" w:line="240" w:lineRule="auto"/>
      <w:ind w:firstLine="720"/>
    </w:pPr>
    <w:rPr>
      <w:rFonts w:ascii="Arial" w:hAnsi="Arial"/>
      <w:lang w:eastAsia="ar-SA"/>
    </w:rPr>
  </w:style>
  <w:style w:type="paragraph" w:customStyle="1" w:styleId="ConsPlusTitle">
    <w:name w:val="ConsPlusTitle"/>
    <w:rsid w:val="004A26A7"/>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a">
    <w:name w:val="Обычный.Название подразделения"/>
    <w:rsid w:val="004A26A7"/>
    <w:pPr>
      <w:spacing w:after="0" w:line="240" w:lineRule="auto"/>
    </w:pPr>
    <w:rPr>
      <w:rFonts w:ascii="SchoolBook" w:eastAsia="Calibri" w:hAnsi="SchoolBook" w:cs="Times New Roman"/>
      <w:sz w:val="28"/>
      <w:szCs w:val="20"/>
      <w:lang w:eastAsia="ru-RU"/>
    </w:rPr>
  </w:style>
  <w:style w:type="paragraph" w:styleId="ab">
    <w:name w:val="Title"/>
    <w:basedOn w:val="a"/>
    <w:link w:val="ac"/>
    <w:qFormat/>
    <w:rsid w:val="004A26A7"/>
    <w:pPr>
      <w:jc w:val="center"/>
    </w:pPr>
    <w:rPr>
      <w:b/>
    </w:rPr>
  </w:style>
  <w:style w:type="character" w:customStyle="1" w:styleId="ac">
    <w:name w:val="Название Знак"/>
    <w:basedOn w:val="a0"/>
    <w:link w:val="ab"/>
    <w:rsid w:val="004A26A7"/>
    <w:rPr>
      <w:rFonts w:ascii="Arial" w:eastAsia="Times New Roman" w:hAnsi="Arial" w:cs="Times New Roman"/>
      <w:b/>
      <w:sz w:val="24"/>
      <w:szCs w:val="24"/>
      <w:lang w:eastAsia="ru-RU"/>
    </w:rPr>
  </w:style>
  <w:style w:type="paragraph" w:styleId="ad">
    <w:name w:val="Plain Text"/>
    <w:basedOn w:val="a"/>
    <w:link w:val="ae"/>
    <w:semiHidden/>
    <w:rsid w:val="004A26A7"/>
    <w:pPr>
      <w:autoSpaceDE w:val="0"/>
      <w:autoSpaceDN w:val="0"/>
    </w:pPr>
    <w:rPr>
      <w:rFonts w:ascii="Courier New" w:eastAsia="Calibri" w:hAnsi="Courier New" w:cs="Courier New"/>
      <w:sz w:val="20"/>
      <w:szCs w:val="20"/>
    </w:rPr>
  </w:style>
  <w:style w:type="character" w:customStyle="1" w:styleId="ae">
    <w:name w:val="Текст Знак"/>
    <w:basedOn w:val="a0"/>
    <w:link w:val="ad"/>
    <w:semiHidden/>
    <w:rsid w:val="004A26A7"/>
    <w:rPr>
      <w:rFonts w:ascii="Courier New" w:eastAsia="Calibri" w:hAnsi="Courier New" w:cs="Courier New"/>
      <w:sz w:val="20"/>
      <w:szCs w:val="20"/>
      <w:lang w:eastAsia="ru-RU"/>
    </w:rPr>
  </w:style>
  <w:style w:type="paragraph" w:customStyle="1" w:styleId="1">
    <w:name w:val="заголовок 1"/>
    <w:basedOn w:val="a"/>
    <w:next w:val="a"/>
    <w:rsid w:val="004A26A7"/>
    <w:pPr>
      <w:keepNext/>
      <w:autoSpaceDE w:val="0"/>
      <w:autoSpaceDN w:val="0"/>
      <w:jc w:val="center"/>
      <w:outlineLvl w:val="0"/>
    </w:pPr>
    <w:rPr>
      <w:rFonts w:ascii="Courier New" w:eastAsia="Calibri" w:hAnsi="Courier New" w:cs="Courier New"/>
      <w:sz w:val="32"/>
      <w:szCs w:val="32"/>
    </w:rPr>
  </w:style>
  <w:style w:type="paragraph" w:styleId="af">
    <w:name w:val="Normal (Web)"/>
    <w:basedOn w:val="a"/>
    <w:uiPriority w:val="99"/>
    <w:semiHidden/>
    <w:unhideWhenUsed/>
    <w:rsid w:val="004A26A7"/>
    <w:pPr>
      <w:spacing w:before="100" w:beforeAutospacing="1" w:after="100" w:afterAutospacing="1"/>
      <w:ind w:firstLine="0"/>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consultantplus://offline/ref=3E6734981124FCA57180ACA7F403C30700940EB16394BB367EDA80569CUBg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8368</Words>
  <Characters>47698</Characters>
  <Application>Microsoft Office Word</Application>
  <DocSecurity>0</DocSecurity>
  <Lines>397</Lines>
  <Paragraphs>111</Paragraphs>
  <ScaleCrop>false</ScaleCrop>
  <Company>*</Company>
  <LinksUpToDate>false</LinksUpToDate>
  <CharactersWithSpaces>55955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2016-04-05T13:39:00Z</dcterms:created>
  <dcterms:modified xsi:type="dcterms:W3CDTF">2016-04-05T13:40:00Z</dcterms:modified>
</cp:coreProperties>
</file>